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483" w:rsidRPr="0058096C" w:rsidRDefault="00AE4483" w:rsidP="0058096C">
      <w:pPr>
        <w:shd w:val="clear" w:color="auto" w:fill="FFFFFF" w:themeFill="background1"/>
        <w:spacing w:after="150" w:line="240" w:lineRule="auto"/>
        <w:jc w:val="center"/>
        <w:outlineLvl w:val="0"/>
        <w:rPr>
          <w:rFonts w:ascii="Times New Roman" w:eastAsia="Times New Roman" w:hAnsi="Times New Roman" w:cs="Times New Roman"/>
          <w:b/>
          <w:color w:val="000000"/>
          <w:kern w:val="36"/>
          <w:sz w:val="40"/>
          <w:szCs w:val="40"/>
          <w:lang w:eastAsia="uk-UA"/>
        </w:rPr>
      </w:pPr>
      <w:r w:rsidRPr="0058096C">
        <w:rPr>
          <w:rFonts w:ascii="Times New Roman" w:eastAsia="Times New Roman" w:hAnsi="Times New Roman" w:cs="Times New Roman"/>
          <w:b/>
          <w:color w:val="000000"/>
          <w:kern w:val="36"/>
          <w:sz w:val="40"/>
          <w:szCs w:val="40"/>
          <w:lang w:eastAsia="uk-UA"/>
        </w:rPr>
        <w:t>13 грудня - Ворожіння та вечорниці на Андрія</w:t>
      </w:r>
    </w:p>
    <w:p w:rsidR="0058096C" w:rsidRDefault="00AE4483" w:rsidP="00AE4483">
      <w:pPr>
        <w:shd w:val="clear" w:color="auto" w:fill="FFFFFF" w:themeFill="background1"/>
        <w:spacing w:after="0" w:line="360" w:lineRule="atLeast"/>
        <w:rPr>
          <w:rFonts w:ascii="Arial" w:eastAsia="Times New Roman" w:hAnsi="Arial" w:cs="Arial"/>
          <w:color w:val="333333"/>
          <w:sz w:val="20"/>
          <w:szCs w:val="20"/>
          <w:lang w:eastAsia="uk-UA"/>
        </w:rPr>
      </w:pPr>
      <w:r>
        <w:rPr>
          <w:rFonts w:ascii="Arial" w:eastAsia="Times New Roman" w:hAnsi="Arial" w:cs="Arial"/>
          <w:noProof/>
          <w:color w:val="333333"/>
          <w:sz w:val="20"/>
          <w:szCs w:val="20"/>
          <w:lang w:eastAsia="uk-UA"/>
        </w:rPr>
        <w:drawing>
          <wp:inline distT="0" distB="0" distL="0" distR="0" wp14:anchorId="53AD6B93" wp14:editId="3F04BD65">
            <wp:extent cx="2381250" cy="1981200"/>
            <wp:effectExtent l="0" t="0" r="0" b="0"/>
            <wp:docPr id="1" name="Рисунок 1" descr="http://traditions.org.ua/images/4_Svatkovyi_kalendar/andr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aditions.org.ua/images/4_Svatkovyi_kalendar/andri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1981200"/>
                    </a:xfrm>
                    <a:prstGeom prst="rect">
                      <a:avLst/>
                    </a:prstGeom>
                    <a:noFill/>
                    <a:ln>
                      <a:noFill/>
                    </a:ln>
                  </pic:spPr>
                </pic:pic>
              </a:graphicData>
            </a:graphic>
          </wp:inline>
        </w:drawing>
      </w:r>
    </w:p>
    <w:p w:rsidR="00AE4483" w:rsidRPr="0058096C" w:rsidRDefault="00AE4483" w:rsidP="0058096C">
      <w:pPr>
        <w:shd w:val="clear" w:color="auto" w:fill="FFFFFF" w:themeFill="background1"/>
        <w:spacing w:after="0" w:line="240" w:lineRule="auto"/>
        <w:ind w:firstLine="708"/>
        <w:rPr>
          <w:rFonts w:ascii="Times New Roman" w:eastAsia="Times New Roman" w:hAnsi="Times New Roman" w:cs="Times New Roman"/>
          <w:color w:val="333333"/>
          <w:sz w:val="28"/>
          <w:szCs w:val="28"/>
          <w:lang w:eastAsia="uk-UA"/>
        </w:rPr>
      </w:pPr>
      <w:r w:rsidRPr="0058096C">
        <w:rPr>
          <w:rFonts w:ascii="Times New Roman" w:eastAsia="Times New Roman" w:hAnsi="Times New Roman" w:cs="Times New Roman"/>
          <w:color w:val="333333"/>
          <w:sz w:val="28"/>
          <w:szCs w:val="28"/>
          <w:lang w:eastAsia="uk-UA"/>
        </w:rPr>
        <w:t>Тринадцятого грудня -</w:t>
      </w:r>
      <w:r w:rsidRPr="0058096C">
        <w:rPr>
          <w:rFonts w:ascii="Times New Roman" w:eastAsia="Times New Roman" w:hAnsi="Times New Roman" w:cs="Times New Roman"/>
          <w:b/>
          <w:bCs/>
          <w:color w:val="333333"/>
          <w:sz w:val="28"/>
          <w:szCs w:val="28"/>
          <w:lang w:eastAsia="uk-UA"/>
        </w:rPr>
        <w:t> День святого Андрія Первозванного</w:t>
      </w:r>
      <w:r w:rsidRPr="0058096C">
        <w:rPr>
          <w:rFonts w:ascii="Times New Roman" w:eastAsia="Times New Roman" w:hAnsi="Times New Roman" w:cs="Times New Roman"/>
          <w:color w:val="333333"/>
          <w:sz w:val="28"/>
          <w:szCs w:val="28"/>
          <w:lang w:eastAsia="uk-UA"/>
        </w:rPr>
        <w:t>.</w:t>
      </w:r>
    </w:p>
    <w:p w:rsidR="00AE4483" w:rsidRPr="0058096C" w:rsidRDefault="00AE4483" w:rsidP="0058096C">
      <w:pPr>
        <w:shd w:val="clear" w:color="auto" w:fill="FFFFFF" w:themeFill="background1"/>
        <w:spacing w:after="0" w:line="240" w:lineRule="auto"/>
        <w:ind w:firstLine="708"/>
        <w:rPr>
          <w:rFonts w:ascii="Times New Roman" w:eastAsia="Times New Roman" w:hAnsi="Times New Roman" w:cs="Times New Roman"/>
          <w:color w:val="333333"/>
          <w:sz w:val="28"/>
          <w:szCs w:val="28"/>
          <w:lang w:eastAsia="uk-UA"/>
        </w:rPr>
      </w:pPr>
      <w:r w:rsidRPr="0058096C">
        <w:rPr>
          <w:rFonts w:ascii="Times New Roman" w:eastAsia="Times New Roman" w:hAnsi="Times New Roman" w:cs="Times New Roman"/>
          <w:color w:val="333333"/>
          <w:sz w:val="28"/>
          <w:szCs w:val="28"/>
          <w:lang w:eastAsia="uk-UA"/>
        </w:rPr>
        <w:t>Стародавня християнська легенда каже, що апостол Андрій Первозванний проповідував християнство в самому Царгороді, на побережжях Чорного моря та в околицях нашої столиці - Києва.</w:t>
      </w:r>
    </w:p>
    <w:p w:rsidR="00AE4483" w:rsidRPr="0058096C" w:rsidRDefault="00AE4483" w:rsidP="0058096C">
      <w:pPr>
        <w:shd w:val="clear" w:color="auto" w:fill="FFFFFF" w:themeFill="background1"/>
        <w:spacing w:after="0" w:line="240" w:lineRule="auto"/>
        <w:ind w:firstLine="708"/>
        <w:rPr>
          <w:rFonts w:ascii="Times New Roman" w:eastAsia="Times New Roman" w:hAnsi="Times New Roman" w:cs="Times New Roman"/>
          <w:color w:val="333333"/>
          <w:sz w:val="28"/>
          <w:szCs w:val="28"/>
          <w:lang w:eastAsia="uk-UA"/>
        </w:rPr>
      </w:pPr>
      <w:r w:rsidRPr="0058096C">
        <w:rPr>
          <w:rFonts w:ascii="Times New Roman" w:eastAsia="Times New Roman" w:hAnsi="Times New Roman" w:cs="Times New Roman"/>
          <w:color w:val="333333"/>
          <w:sz w:val="28"/>
          <w:szCs w:val="28"/>
          <w:lang w:eastAsia="uk-UA"/>
        </w:rPr>
        <w:t>Хоч Андрій Первозванний - християнський святий, але в народній традиції звичаї і обряди в цей день мають дохристиянський характер: угадування майбутньої долі, заклинання, ритуальне кусання "калити".</w:t>
      </w:r>
    </w:p>
    <w:p w:rsidR="00AE4483" w:rsidRPr="0058096C" w:rsidRDefault="00AE4483" w:rsidP="0058096C">
      <w:pPr>
        <w:shd w:val="clear" w:color="auto" w:fill="FFFFFF" w:themeFill="background1"/>
        <w:spacing w:after="0" w:line="240" w:lineRule="auto"/>
        <w:ind w:firstLine="708"/>
        <w:rPr>
          <w:rFonts w:ascii="Times New Roman" w:eastAsia="Times New Roman" w:hAnsi="Times New Roman" w:cs="Times New Roman"/>
          <w:color w:val="333333"/>
          <w:sz w:val="28"/>
          <w:szCs w:val="28"/>
          <w:lang w:eastAsia="uk-UA"/>
        </w:rPr>
      </w:pPr>
      <w:r w:rsidRPr="0058096C">
        <w:rPr>
          <w:rFonts w:ascii="Times New Roman" w:eastAsia="Times New Roman" w:hAnsi="Times New Roman" w:cs="Times New Roman"/>
          <w:color w:val="333333"/>
          <w:sz w:val="28"/>
          <w:szCs w:val="28"/>
          <w:lang w:eastAsia="uk-UA"/>
        </w:rPr>
        <w:t>В народі ще це свято називають Калита. Воно вважається парубочим святом, оскільки у Андріївську ніч парубкам дозволено бешкетувати і робити різні збитки, а дівчата цієї ночі можуть дізнатись свою долю. Вже кілька днів до того, себто 7 грудня, у свято покровительки дівчат </w:t>
      </w:r>
      <w:hyperlink r:id="rId9" w:history="1">
        <w:r w:rsidRPr="0058096C">
          <w:rPr>
            <w:rFonts w:ascii="Times New Roman" w:eastAsia="Times New Roman" w:hAnsi="Times New Roman" w:cs="Times New Roman"/>
            <w:color w:val="900022"/>
            <w:sz w:val="28"/>
            <w:szCs w:val="28"/>
            <w:u w:val="single"/>
            <w:lang w:eastAsia="uk-UA"/>
          </w:rPr>
          <w:t>Катерини</w:t>
        </w:r>
      </w:hyperlink>
      <w:r w:rsidRPr="0058096C">
        <w:rPr>
          <w:rFonts w:ascii="Times New Roman" w:eastAsia="Times New Roman" w:hAnsi="Times New Roman" w:cs="Times New Roman"/>
          <w:color w:val="333333"/>
          <w:sz w:val="28"/>
          <w:szCs w:val="28"/>
          <w:lang w:eastAsia="uk-UA"/>
        </w:rPr>
        <w:t>, починаються молодіжні обряди. Свято Андрія є логічним продовженням молодіжних гулянь, де юнаки і дівчата шукають собі пару для майбутнього подружнього життя. </w:t>
      </w:r>
    </w:p>
    <w:p w:rsidR="00AE4483" w:rsidRPr="0058096C" w:rsidRDefault="00AE4483" w:rsidP="0058096C">
      <w:pPr>
        <w:shd w:val="clear" w:color="auto" w:fill="FFFFFF" w:themeFill="background1"/>
        <w:spacing w:after="0" w:line="240" w:lineRule="auto"/>
        <w:ind w:firstLine="708"/>
        <w:rPr>
          <w:rFonts w:ascii="Times New Roman" w:eastAsia="Times New Roman" w:hAnsi="Times New Roman" w:cs="Times New Roman"/>
          <w:color w:val="333333"/>
          <w:sz w:val="28"/>
          <w:szCs w:val="28"/>
          <w:lang w:eastAsia="uk-UA"/>
        </w:rPr>
      </w:pPr>
      <w:r w:rsidRPr="0058096C">
        <w:rPr>
          <w:rFonts w:ascii="Times New Roman" w:eastAsia="Times New Roman" w:hAnsi="Times New Roman" w:cs="Times New Roman"/>
          <w:color w:val="333333"/>
          <w:sz w:val="28"/>
          <w:szCs w:val="28"/>
          <w:lang w:eastAsia="uk-UA"/>
        </w:rPr>
        <w:t>За традиціями наших предків, дівчата та хлопці сходилися до однієї хати ввечері 12-го грудня. Жартували, оповідали цікаві історії та грали в різні ігри, а в ніч з 12-го на 13-е грудня ворожили...</w:t>
      </w:r>
    </w:p>
    <w:p w:rsidR="00AE4483" w:rsidRPr="0058096C" w:rsidRDefault="00AE4483" w:rsidP="0058096C">
      <w:pPr>
        <w:shd w:val="clear" w:color="auto" w:fill="FFFFFF" w:themeFill="background1"/>
        <w:spacing w:after="0" w:line="240" w:lineRule="auto"/>
        <w:ind w:firstLine="708"/>
        <w:rPr>
          <w:rFonts w:ascii="Times New Roman" w:eastAsia="Times New Roman" w:hAnsi="Times New Roman" w:cs="Times New Roman"/>
          <w:color w:val="333333"/>
          <w:sz w:val="28"/>
          <w:szCs w:val="28"/>
          <w:lang w:eastAsia="uk-UA"/>
        </w:rPr>
      </w:pPr>
      <w:r w:rsidRPr="0058096C">
        <w:rPr>
          <w:rFonts w:ascii="Times New Roman" w:eastAsia="Times New Roman" w:hAnsi="Times New Roman" w:cs="Times New Roman"/>
          <w:b/>
          <w:bCs/>
          <w:color w:val="333333"/>
          <w:sz w:val="28"/>
          <w:szCs w:val="28"/>
          <w:lang w:eastAsia="uk-UA"/>
        </w:rPr>
        <w:t>Колись вечорниці були дуже поширені</w:t>
      </w:r>
      <w:r w:rsidRPr="0058096C">
        <w:rPr>
          <w:rFonts w:ascii="Times New Roman" w:eastAsia="Times New Roman" w:hAnsi="Times New Roman" w:cs="Times New Roman"/>
          <w:color w:val="333333"/>
          <w:sz w:val="28"/>
          <w:szCs w:val="28"/>
          <w:lang w:eastAsia="uk-UA"/>
        </w:rPr>
        <w:t>. На них молодь ближче знайомилася і пару собі вибирала. Було так заведено, що кожне село і навіть вулиця мала „свою" хату для вечорниць. Цікаво й те, що на ті самі вечорниці рідним братам і сестрам не дозволялось ходити - була повага до старших: молодші слухалися своїх старших братів чи сестер. Як тільки звечоріло, </w:t>
      </w:r>
      <w:r w:rsidRPr="0058096C">
        <w:rPr>
          <w:rFonts w:ascii="Times New Roman" w:eastAsia="Times New Roman" w:hAnsi="Times New Roman" w:cs="Times New Roman"/>
          <w:b/>
          <w:bCs/>
          <w:color w:val="333333"/>
          <w:sz w:val="28"/>
          <w:szCs w:val="28"/>
          <w:lang w:eastAsia="uk-UA"/>
        </w:rPr>
        <w:t>дівчата до господині, де мали відбутися вечорниці, приносили хто що мав</w:t>
      </w:r>
      <w:r w:rsidRPr="0058096C">
        <w:rPr>
          <w:rFonts w:ascii="Times New Roman" w:eastAsia="Times New Roman" w:hAnsi="Times New Roman" w:cs="Times New Roman"/>
          <w:color w:val="333333"/>
          <w:sz w:val="28"/>
          <w:szCs w:val="28"/>
          <w:lang w:eastAsia="uk-UA"/>
        </w:rPr>
        <w:t>: сир, масло, яйця, борошно, фрук</w:t>
      </w:r>
      <w:r w:rsidRPr="0058096C">
        <w:rPr>
          <w:rFonts w:ascii="Times New Roman" w:eastAsia="Times New Roman" w:hAnsi="Times New Roman" w:cs="Times New Roman"/>
          <w:color w:val="333333"/>
          <w:sz w:val="28"/>
          <w:szCs w:val="28"/>
          <w:lang w:eastAsia="uk-UA"/>
        </w:rPr>
        <w:softHyphen/>
        <w:t>ти. Хлопці приносили наливку і цукерки. Господиня ще за дня варила ком</w:t>
      </w:r>
      <w:r w:rsidRPr="0058096C">
        <w:rPr>
          <w:rFonts w:ascii="Times New Roman" w:eastAsia="Times New Roman" w:hAnsi="Times New Roman" w:cs="Times New Roman"/>
          <w:color w:val="333333"/>
          <w:sz w:val="28"/>
          <w:szCs w:val="28"/>
          <w:lang w:eastAsia="uk-UA"/>
        </w:rPr>
        <w:softHyphen/>
        <w:t>пот із сушених фруктів і картоплю на вареники. </w:t>
      </w:r>
      <w:r w:rsidRPr="0058096C">
        <w:rPr>
          <w:rFonts w:ascii="Times New Roman" w:eastAsia="Times New Roman" w:hAnsi="Times New Roman" w:cs="Times New Roman"/>
          <w:b/>
          <w:bCs/>
          <w:color w:val="333333"/>
          <w:sz w:val="28"/>
          <w:szCs w:val="28"/>
          <w:lang w:eastAsia="uk-UA"/>
        </w:rPr>
        <w:t>Дівчата приходили заздалегідь</w:t>
      </w:r>
      <w:r w:rsidRPr="0058096C">
        <w:rPr>
          <w:rFonts w:ascii="Times New Roman" w:eastAsia="Times New Roman" w:hAnsi="Times New Roman" w:cs="Times New Roman"/>
          <w:color w:val="333333"/>
          <w:sz w:val="28"/>
          <w:szCs w:val="28"/>
          <w:lang w:eastAsia="uk-UA"/>
        </w:rPr>
        <w:t>, щоб допомогти господині приготувати святкову вечерю.</w:t>
      </w:r>
    </w:p>
    <w:p w:rsidR="00AE4483" w:rsidRPr="0058096C" w:rsidRDefault="00AE4483" w:rsidP="0058096C">
      <w:pPr>
        <w:shd w:val="clear" w:color="auto" w:fill="FFFFFF" w:themeFill="background1"/>
        <w:spacing w:after="0" w:line="240" w:lineRule="auto"/>
        <w:ind w:firstLine="708"/>
        <w:rPr>
          <w:rFonts w:ascii="Times New Roman" w:eastAsia="Times New Roman" w:hAnsi="Times New Roman" w:cs="Times New Roman"/>
          <w:color w:val="333333"/>
          <w:sz w:val="28"/>
          <w:szCs w:val="28"/>
          <w:lang w:eastAsia="uk-UA"/>
        </w:rPr>
      </w:pPr>
      <w:r w:rsidRPr="0058096C">
        <w:rPr>
          <w:rFonts w:ascii="Times New Roman" w:eastAsia="Times New Roman" w:hAnsi="Times New Roman" w:cs="Times New Roman"/>
          <w:b/>
          <w:bCs/>
          <w:color w:val="333333"/>
          <w:sz w:val="28"/>
          <w:szCs w:val="28"/>
          <w:lang w:eastAsia="uk-UA"/>
        </w:rPr>
        <w:t>Після заходу сонця надходили парубки</w:t>
      </w:r>
      <w:r w:rsidRPr="0058096C">
        <w:rPr>
          <w:rFonts w:ascii="Times New Roman" w:eastAsia="Times New Roman" w:hAnsi="Times New Roman" w:cs="Times New Roman"/>
          <w:color w:val="333333"/>
          <w:sz w:val="28"/>
          <w:szCs w:val="28"/>
          <w:lang w:eastAsia="uk-UA"/>
        </w:rPr>
        <w:t>, розсідалися по світлиці і тоді розпочиналося дійство.</w:t>
      </w:r>
      <w:r w:rsidRPr="0058096C">
        <w:rPr>
          <w:rFonts w:ascii="Times New Roman" w:eastAsia="Times New Roman" w:hAnsi="Times New Roman" w:cs="Times New Roman"/>
          <w:b/>
          <w:bCs/>
          <w:color w:val="333333"/>
          <w:sz w:val="28"/>
          <w:szCs w:val="28"/>
          <w:lang w:eastAsia="uk-UA"/>
        </w:rPr>
        <w:t>Починалося все із цікавих історій</w:t>
      </w:r>
      <w:r w:rsidRPr="0058096C">
        <w:rPr>
          <w:rFonts w:ascii="Times New Roman" w:eastAsia="Times New Roman" w:hAnsi="Times New Roman" w:cs="Times New Roman"/>
          <w:color w:val="333333"/>
          <w:sz w:val="28"/>
          <w:szCs w:val="28"/>
          <w:lang w:eastAsia="uk-UA"/>
        </w:rPr>
        <w:t>, які переказували хлопці, поки деякі дівчата з господинею на</w:t>
      </w:r>
      <w:r w:rsidRPr="0058096C">
        <w:rPr>
          <w:rFonts w:ascii="Times New Roman" w:eastAsia="Times New Roman" w:hAnsi="Times New Roman" w:cs="Times New Roman"/>
          <w:color w:val="333333"/>
          <w:sz w:val="28"/>
          <w:szCs w:val="28"/>
          <w:lang w:eastAsia="uk-UA"/>
        </w:rPr>
        <w:softHyphen/>
        <w:t>кривали святковий стіл. Найдивовижніші оповідки розповідали старші парубки, вставляючи поміж тим всілякі жарти, щоб наймолодші дівчата не заспали, адже треба було 12-ї години ночі дочекатися, щоб наворожити собі свою доленьку... Хлопці і з дівчатами встигали порозважатися і їм збитки зробити для годиться. </w:t>
      </w:r>
    </w:p>
    <w:p w:rsidR="00AE4483" w:rsidRPr="0058096C" w:rsidRDefault="00AE4483" w:rsidP="0058096C">
      <w:pPr>
        <w:shd w:val="clear" w:color="auto" w:fill="FFFFFF" w:themeFill="background1"/>
        <w:spacing w:after="0" w:line="240" w:lineRule="auto"/>
        <w:jc w:val="center"/>
        <w:rPr>
          <w:rFonts w:ascii="Times New Roman" w:eastAsia="Times New Roman" w:hAnsi="Times New Roman" w:cs="Times New Roman"/>
          <w:color w:val="333333"/>
          <w:sz w:val="28"/>
          <w:szCs w:val="28"/>
          <w:lang w:eastAsia="uk-UA"/>
        </w:rPr>
      </w:pPr>
      <w:r w:rsidRPr="0058096C">
        <w:rPr>
          <w:rFonts w:ascii="Times New Roman" w:eastAsia="Times New Roman" w:hAnsi="Times New Roman" w:cs="Times New Roman"/>
          <w:b/>
          <w:bCs/>
          <w:color w:val="333333"/>
          <w:sz w:val="28"/>
          <w:szCs w:val="28"/>
          <w:lang w:eastAsia="uk-UA"/>
        </w:rPr>
        <w:t>КАЛИТА</w:t>
      </w:r>
    </w:p>
    <w:p w:rsidR="00AE4483" w:rsidRPr="0058096C" w:rsidRDefault="00AE4483" w:rsidP="0058096C">
      <w:pPr>
        <w:shd w:val="clear" w:color="auto" w:fill="FFFFFF" w:themeFill="background1"/>
        <w:spacing w:after="0" w:line="240" w:lineRule="auto"/>
        <w:ind w:firstLine="708"/>
        <w:rPr>
          <w:rFonts w:ascii="Times New Roman" w:eastAsia="Times New Roman" w:hAnsi="Times New Roman" w:cs="Times New Roman"/>
          <w:color w:val="333333"/>
          <w:sz w:val="28"/>
          <w:szCs w:val="28"/>
          <w:lang w:eastAsia="uk-UA"/>
        </w:rPr>
      </w:pPr>
      <w:r w:rsidRPr="0058096C">
        <w:rPr>
          <w:rFonts w:ascii="Times New Roman" w:eastAsia="Times New Roman" w:hAnsi="Times New Roman" w:cs="Times New Roman"/>
          <w:color w:val="333333"/>
          <w:sz w:val="28"/>
          <w:szCs w:val="28"/>
          <w:lang w:eastAsia="uk-UA"/>
        </w:rPr>
        <w:t>Ця весела гра є основною на Андріївський вечір. Калита - це великий</w:t>
      </w:r>
      <w:hyperlink r:id="rId10" w:history="1">
        <w:r w:rsidRPr="0058096C">
          <w:rPr>
            <w:rFonts w:ascii="Times New Roman" w:eastAsia="Times New Roman" w:hAnsi="Times New Roman" w:cs="Times New Roman"/>
            <w:color w:val="900022"/>
            <w:sz w:val="28"/>
            <w:szCs w:val="28"/>
            <w:u w:val="single"/>
            <w:lang w:eastAsia="uk-UA"/>
          </w:rPr>
          <w:t> корж</w:t>
        </w:r>
      </w:hyperlink>
      <w:r w:rsidRPr="0058096C">
        <w:rPr>
          <w:rFonts w:ascii="Times New Roman" w:eastAsia="Times New Roman" w:hAnsi="Times New Roman" w:cs="Times New Roman"/>
          <w:color w:val="333333"/>
          <w:sz w:val="28"/>
          <w:szCs w:val="28"/>
          <w:lang w:eastAsia="uk-UA"/>
        </w:rPr>
        <w:t> із білого борошна, який печуть усі дівчата разом, адже кожна має взяти участь у готуванні калити. Тож місять тісто всі за чергою, від найстаршої дівчини до маймолодшого дівчати.</w:t>
      </w:r>
    </w:p>
    <w:p w:rsidR="00AE4483" w:rsidRPr="0058096C" w:rsidRDefault="00AE4483" w:rsidP="0058096C">
      <w:pPr>
        <w:shd w:val="clear" w:color="auto" w:fill="FFFFFF" w:themeFill="background1"/>
        <w:spacing w:after="0" w:line="240" w:lineRule="auto"/>
        <w:ind w:firstLine="708"/>
        <w:rPr>
          <w:rFonts w:ascii="Times New Roman" w:eastAsia="Times New Roman" w:hAnsi="Times New Roman" w:cs="Times New Roman"/>
          <w:color w:val="333333"/>
          <w:sz w:val="28"/>
          <w:szCs w:val="28"/>
          <w:lang w:eastAsia="uk-UA"/>
        </w:rPr>
      </w:pPr>
      <w:r w:rsidRPr="0058096C">
        <w:rPr>
          <w:rFonts w:ascii="Times New Roman" w:eastAsia="Times New Roman" w:hAnsi="Times New Roman" w:cs="Times New Roman"/>
          <w:color w:val="333333"/>
          <w:sz w:val="28"/>
          <w:szCs w:val="28"/>
          <w:lang w:eastAsia="uk-UA"/>
        </w:rPr>
        <w:lastRenderedPageBreak/>
        <w:t>Тісто солодке, з медом. Зверху оздоблюють коржа сухими вишнями чи родзинками. Печуть в печі "на сухар" - щоб важко було вкусити. Посередині дірка, куди протягують червону нитку, за яку підвішують калиту до сволока посередині хати. Підвішують високо, щоб парубок міг дістати її зубами, тільки коли добряче підстрибне. До того ж, один кінець нитки довший, аби можна було смикнути за нього - тоді калита підстрибне угору.</w:t>
      </w:r>
    </w:p>
    <w:p w:rsidR="00AE4483" w:rsidRPr="0058096C" w:rsidRDefault="00AE4483" w:rsidP="0058096C">
      <w:pPr>
        <w:shd w:val="clear" w:color="auto" w:fill="FFFFFF" w:themeFill="background1"/>
        <w:spacing w:after="0" w:line="240" w:lineRule="auto"/>
        <w:ind w:firstLine="708"/>
        <w:rPr>
          <w:rFonts w:ascii="Times New Roman" w:eastAsia="Times New Roman" w:hAnsi="Times New Roman" w:cs="Times New Roman"/>
          <w:color w:val="333333"/>
          <w:sz w:val="28"/>
          <w:szCs w:val="28"/>
          <w:lang w:eastAsia="uk-UA"/>
        </w:rPr>
      </w:pPr>
      <w:r w:rsidRPr="0058096C">
        <w:rPr>
          <w:rFonts w:ascii="Times New Roman" w:eastAsia="Times New Roman" w:hAnsi="Times New Roman" w:cs="Times New Roman"/>
          <w:color w:val="333333"/>
          <w:sz w:val="28"/>
          <w:szCs w:val="28"/>
          <w:lang w:eastAsia="uk-UA"/>
        </w:rPr>
        <w:t>Біля калити стає вартовий - </w:t>
      </w:r>
      <w:r w:rsidRPr="0058096C">
        <w:rPr>
          <w:rFonts w:ascii="Times New Roman" w:eastAsia="Times New Roman" w:hAnsi="Times New Roman" w:cs="Times New Roman"/>
          <w:b/>
          <w:bCs/>
          <w:color w:val="333333"/>
          <w:sz w:val="28"/>
          <w:szCs w:val="28"/>
          <w:lang w:eastAsia="uk-UA"/>
        </w:rPr>
        <w:t>"Пан Калетинський"</w:t>
      </w:r>
      <w:r w:rsidRPr="0058096C">
        <w:rPr>
          <w:rFonts w:ascii="Times New Roman" w:eastAsia="Times New Roman" w:hAnsi="Times New Roman" w:cs="Times New Roman"/>
          <w:color w:val="333333"/>
          <w:sz w:val="28"/>
          <w:szCs w:val="28"/>
          <w:lang w:eastAsia="uk-UA"/>
        </w:rPr>
        <w:t>: це повинен бути веселий, жартівливий парубок. Він запрошує </w:t>
      </w:r>
      <w:r w:rsidRPr="0058096C">
        <w:rPr>
          <w:rFonts w:ascii="Times New Roman" w:eastAsia="Times New Roman" w:hAnsi="Times New Roman" w:cs="Times New Roman"/>
          <w:b/>
          <w:bCs/>
          <w:color w:val="333333"/>
          <w:sz w:val="28"/>
          <w:szCs w:val="28"/>
          <w:lang w:eastAsia="uk-UA"/>
        </w:rPr>
        <w:t>"пана Коцюбинського"</w:t>
      </w:r>
      <w:r w:rsidRPr="0058096C">
        <w:rPr>
          <w:rFonts w:ascii="Times New Roman" w:eastAsia="Times New Roman" w:hAnsi="Times New Roman" w:cs="Times New Roman"/>
          <w:color w:val="333333"/>
          <w:sz w:val="28"/>
          <w:szCs w:val="28"/>
          <w:lang w:eastAsia="uk-UA"/>
        </w:rPr>
        <w:t> кусати калиту. Останнім може бути кожен учасник гри. "Пан Коцюбинський" бере коцюбу поміж ноги, ніби сідає верхи на коня, і їде кусати калиту. Завдання Калетинського - розсмішити Коцюбинського, бо тоді не можна кусати калити. А витримавши навіть жарти, дарма підскакуєш, бо Калетинський одразу смикає за нитку.</w:t>
      </w:r>
    </w:p>
    <w:p w:rsidR="00AE4483" w:rsidRPr="0058096C" w:rsidRDefault="00AE4483" w:rsidP="0058096C">
      <w:pPr>
        <w:shd w:val="clear" w:color="auto" w:fill="FFFFFF" w:themeFill="background1"/>
        <w:spacing w:after="0" w:line="240" w:lineRule="auto"/>
        <w:jc w:val="center"/>
        <w:rPr>
          <w:rFonts w:ascii="Times New Roman" w:eastAsia="Times New Roman" w:hAnsi="Times New Roman" w:cs="Times New Roman"/>
          <w:color w:val="333333"/>
          <w:sz w:val="28"/>
          <w:szCs w:val="28"/>
          <w:lang w:eastAsia="uk-UA"/>
        </w:rPr>
      </w:pPr>
      <w:r w:rsidRPr="0058096C">
        <w:rPr>
          <w:rFonts w:ascii="Times New Roman" w:eastAsia="Times New Roman" w:hAnsi="Times New Roman" w:cs="Times New Roman"/>
          <w:b/>
          <w:bCs/>
          <w:color w:val="333333"/>
          <w:sz w:val="28"/>
          <w:szCs w:val="28"/>
          <w:lang w:eastAsia="uk-UA"/>
        </w:rPr>
        <w:t>ПАРУБОЦЬКІ ЗБИТКИ</w:t>
      </w:r>
    </w:p>
    <w:p w:rsidR="00AE4483" w:rsidRPr="0058096C" w:rsidRDefault="00AE4483" w:rsidP="0058096C">
      <w:pPr>
        <w:shd w:val="clear" w:color="auto" w:fill="FFFFFF" w:themeFill="background1"/>
        <w:spacing w:after="0" w:line="240" w:lineRule="auto"/>
        <w:ind w:firstLine="708"/>
        <w:rPr>
          <w:rFonts w:ascii="Times New Roman" w:eastAsia="Times New Roman" w:hAnsi="Times New Roman" w:cs="Times New Roman"/>
          <w:color w:val="333333"/>
          <w:sz w:val="28"/>
          <w:szCs w:val="28"/>
          <w:lang w:eastAsia="uk-UA"/>
        </w:rPr>
      </w:pPr>
      <w:r w:rsidRPr="0058096C">
        <w:rPr>
          <w:rFonts w:ascii="Times New Roman" w:eastAsia="Times New Roman" w:hAnsi="Times New Roman" w:cs="Times New Roman"/>
          <w:b/>
          <w:bCs/>
          <w:color w:val="333333"/>
          <w:sz w:val="28"/>
          <w:szCs w:val="28"/>
          <w:lang w:eastAsia="uk-UA"/>
        </w:rPr>
        <w:t>У цей вечір, що б хлопці не зробили, то їм все прощали</w:t>
      </w:r>
      <w:r w:rsidRPr="0058096C">
        <w:rPr>
          <w:rFonts w:ascii="Times New Roman" w:eastAsia="Times New Roman" w:hAnsi="Times New Roman" w:cs="Times New Roman"/>
          <w:color w:val="333333"/>
          <w:sz w:val="28"/>
          <w:szCs w:val="28"/>
          <w:lang w:eastAsia="uk-UA"/>
        </w:rPr>
        <w:t>, бо така традиція існує, що на Андрія кожен хлопець „пустує". Чого тільки </w:t>
      </w:r>
      <w:r w:rsidRPr="0058096C">
        <w:rPr>
          <w:rFonts w:ascii="Times New Roman" w:eastAsia="Times New Roman" w:hAnsi="Times New Roman" w:cs="Times New Roman"/>
          <w:b/>
          <w:bCs/>
          <w:color w:val="333333"/>
          <w:sz w:val="28"/>
          <w:szCs w:val="28"/>
          <w:lang w:eastAsia="uk-UA"/>
        </w:rPr>
        <w:t>хлопці</w:t>
      </w:r>
      <w:r w:rsidRPr="0058096C">
        <w:rPr>
          <w:rFonts w:ascii="Times New Roman" w:eastAsia="Times New Roman" w:hAnsi="Times New Roman" w:cs="Times New Roman"/>
          <w:color w:val="333333"/>
          <w:sz w:val="28"/>
          <w:szCs w:val="28"/>
          <w:lang w:eastAsia="uk-UA"/>
        </w:rPr>
        <w:t> не вигадували, щоб </w:t>
      </w:r>
      <w:r w:rsidRPr="0058096C">
        <w:rPr>
          <w:rFonts w:ascii="Times New Roman" w:eastAsia="Times New Roman" w:hAnsi="Times New Roman" w:cs="Times New Roman"/>
          <w:b/>
          <w:bCs/>
          <w:color w:val="333333"/>
          <w:sz w:val="28"/>
          <w:szCs w:val="28"/>
          <w:lang w:eastAsia="uk-UA"/>
        </w:rPr>
        <w:t>дівчатам збитки зробити</w:t>
      </w:r>
      <w:r w:rsidRPr="0058096C">
        <w:rPr>
          <w:rFonts w:ascii="Times New Roman" w:eastAsia="Times New Roman" w:hAnsi="Times New Roman" w:cs="Times New Roman"/>
          <w:color w:val="333333"/>
          <w:sz w:val="28"/>
          <w:szCs w:val="28"/>
          <w:lang w:eastAsia="uk-UA"/>
        </w:rPr>
        <w:t>: біля хати ниткою снують вулицю, по якій з вечорниць дівчата додому повертаються; ставлять опудала (середину гарбуза вичищають, „очі" й „рот" прорізують і в гарбуз свічку засвічену вставляють). Знімають ворота, залишаючи неподалік, щоб бать</w:t>
      </w:r>
      <w:r w:rsidRPr="0058096C">
        <w:rPr>
          <w:rFonts w:ascii="Times New Roman" w:eastAsia="Times New Roman" w:hAnsi="Times New Roman" w:cs="Times New Roman"/>
          <w:color w:val="333333"/>
          <w:sz w:val="28"/>
          <w:szCs w:val="28"/>
          <w:lang w:eastAsia="uk-UA"/>
        </w:rPr>
        <w:softHyphen/>
        <w:t>ки швидко вранці знайшли, адже дівчата пізно повертаються додому і пізно прокидаються. Навіть шибки у вікнах малювали або папером вікна затуляли, - і це було найсмішніше. В хаті темно, всі сплять, бо думають, що ще ніч...</w:t>
      </w:r>
    </w:p>
    <w:p w:rsidR="00AE4483" w:rsidRPr="0058096C" w:rsidRDefault="00AE4483" w:rsidP="0058096C">
      <w:pPr>
        <w:shd w:val="clear" w:color="auto" w:fill="FFFFFF" w:themeFill="background1"/>
        <w:spacing w:after="0" w:line="240" w:lineRule="auto"/>
        <w:jc w:val="center"/>
        <w:rPr>
          <w:rFonts w:ascii="Times New Roman" w:eastAsia="Times New Roman" w:hAnsi="Times New Roman" w:cs="Times New Roman"/>
          <w:color w:val="333333"/>
          <w:sz w:val="28"/>
          <w:szCs w:val="28"/>
          <w:lang w:eastAsia="uk-UA"/>
        </w:rPr>
      </w:pPr>
      <w:r w:rsidRPr="0058096C">
        <w:rPr>
          <w:rFonts w:ascii="Times New Roman" w:eastAsia="Times New Roman" w:hAnsi="Times New Roman" w:cs="Times New Roman"/>
          <w:b/>
          <w:bCs/>
          <w:color w:val="333333"/>
          <w:sz w:val="28"/>
          <w:szCs w:val="28"/>
          <w:lang w:eastAsia="uk-UA"/>
        </w:rPr>
        <w:t>ЯК ДІВЧАТА ВОРОЖИЛИ</w:t>
      </w:r>
    </w:p>
    <w:p w:rsidR="00AE4483" w:rsidRPr="0058096C" w:rsidRDefault="00AE4483" w:rsidP="0058096C">
      <w:pPr>
        <w:shd w:val="clear" w:color="auto" w:fill="FFFFFF" w:themeFill="background1"/>
        <w:spacing w:after="0" w:line="240" w:lineRule="auto"/>
        <w:ind w:firstLine="708"/>
        <w:rPr>
          <w:rFonts w:ascii="Times New Roman" w:eastAsia="Times New Roman" w:hAnsi="Times New Roman" w:cs="Times New Roman"/>
          <w:color w:val="333333"/>
          <w:sz w:val="28"/>
          <w:szCs w:val="28"/>
          <w:lang w:eastAsia="uk-UA"/>
        </w:rPr>
      </w:pPr>
      <w:r w:rsidRPr="0058096C">
        <w:rPr>
          <w:rFonts w:ascii="Times New Roman" w:eastAsia="Times New Roman" w:hAnsi="Times New Roman" w:cs="Times New Roman"/>
          <w:b/>
          <w:bCs/>
          <w:color w:val="333333"/>
          <w:sz w:val="28"/>
          <w:szCs w:val="28"/>
          <w:lang w:eastAsia="uk-UA"/>
        </w:rPr>
        <w:t>1.</w:t>
      </w:r>
      <w:r w:rsidRPr="0058096C">
        <w:rPr>
          <w:rFonts w:ascii="Times New Roman" w:eastAsia="Times New Roman" w:hAnsi="Times New Roman" w:cs="Times New Roman"/>
          <w:color w:val="333333"/>
          <w:sz w:val="28"/>
          <w:szCs w:val="28"/>
          <w:lang w:eastAsia="uk-UA"/>
        </w:rPr>
        <w:t> Брали </w:t>
      </w:r>
      <w:r w:rsidRPr="0058096C">
        <w:rPr>
          <w:rFonts w:ascii="Times New Roman" w:eastAsia="Times New Roman" w:hAnsi="Times New Roman" w:cs="Times New Roman"/>
          <w:b/>
          <w:bCs/>
          <w:color w:val="333333"/>
          <w:sz w:val="28"/>
          <w:szCs w:val="28"/>
          <w:lang w:eastAsia="uk-UA"/>
        </w:rPr>
        <w:t>перстень</w:t>
      </w:r>
      <w:r w:rsidRPr="0058096C">
        <w:rPr>
          <w:rFonts w:ascii="Times New Roman" w:eastAsia="Times New Roman" w:hAnsi="Times New Roman" w:cs="Times New Roman"/>
          <w:color w:val="333333"/>
          <w:sz w:val="28"/>
          <w:szCs w:val="28"/>
          <w:lang w:eastAsia="uk-UA"/>
        </w:rPr>
        <w:t>, </w:t>
      </w:r>
      <w:r w:rsidRPr="0058096C">
        <w:rPr>
          <w:rFonts w:ascii="Times New Roman" w:eastAsia="Times New Roman" w:hAnsi="Times New Roman" w:cs="Times New Roman"/>
          <w:b/>
          <w:bCs/>
          <w:color w:val="333333"/>
          <w:sz w:val="28"/>
          <w:szCs w:val="28"/>
          <w:lang w:eastAsia="uk-UA"/>
        </w:rPr>
        <w:t>галузку мірти</w:t>
      </w:r>
      <w:r w:rsidRPr="0058096C">
        <w:rPr>
          <w:rFonts w:ascii="Times New Roman" w:eastAsia="Times New Roman" w:hAnsi="Times New Roman" w:cs="Times New Roman"/>
          <w:color w:val="333333"/>
          <w:sz w:val="28"/>
          <w:szCs w:val="28"/>
          <w:lang w:eastAsia="uk-UA"/>
        </w:rPr>
        <w:t>, </w:t>
      </w:r>
      <w:r w:rsidRPr="0058096C">
        <w:rPr>
          <w:rFonts w:ascii="Times New Roman" w:eastAsia="Times New Roman" w:hAnsi="Times New Roman" w:cs="Times New Roman"/>
          <w:b/>
          <w:bCs/>
          <w:color w:val="333333"/>
          <w:sz w:val="28"/>
          <w:szCs w:val="28"/>
          <w:lang w:eastAsia="uk-UA"/>
        </w:rPr>
        <w:t>ляльку</w:t>
      </w:r>
      <w:r w:rsidRPr="0058096C">
        <w:rPr>
          <w:rFonts w:ascii="Times New Roman" w:eastAsia="Times New Roman" w:hAnsi="Times New Roman" w:cs="Times New Roman"/>
          <w:color w:val="333333"/>
          <w:sz w:val="28"/>
          <w:szCs w:val="28"/>
          <w:lang w:eastAsia="uk-UA"/>
        </w:rPr>
        <w:t> й </w:t>
      </w:r>
      <w:r w:rsidRPr="0058096C">
        <w:rPr>
          <w:rFonts w:ascii="Times New Roman" w:eastAsia="Times New Roman" w:hAnsi="Times New Roman" w:cs="Times New Roman"/>
          <w:b/>
          <w:bCs/>
          <w:color w:val="333333"/>
          <w:sz w:val="28"/>
          <w:szCs w:val="28"/>
          <w:lang w:eastAsia="uk-UA"/>
        </w:rPr>
        <w:t>квітку паперову</w:t>
      </w:r>
      <w:r w:rsidRPr="0058096C">
        <w:rPr>
          <w:rFonts w:ascii="Times New Roman" w:eastAsia="Times New Roman" w:hAnsi="Times New Roman" w:cs="Times New Roman"/>
          <w:color w:val="333333"/>
          <w:sz w:val="28"/>
          <w:szCs w:val="28"/>
          <w:lang w:eastAsia="uk-UA"/>
        </w:rPr>
        <w:t> (квіти виготовляли самі дівчата осінньо-зимовими довгими вечорами із різнокольорового паперу та прикрашали ними ікони та портрети в кімнатах) - і кожну річ під окрему тарілочку клали. </w:t>
      </w:r>
      <w:r w:rsidRPr="0058096C">
        <w:rPr>
          <w:rFonts w:ascii="Times New Roman" w:eastAsia="Times New Roman" w:hAnsi="Times New Roman" w:cs="Times New Roman"/>
          <w:b/>
          <w:bCs/>
          <w:i/>
          <w:iCs/>
          <w:color w:val="333333"/>
          <w:sz w:val="28"/>
          <w:szCs w:val="28"/>
          <w:lang w:eastAsia="uk-UA"/>
        </w:rPr>
        <w:t>Найперше старшій дівчині долю вгадували.</w:t>
      </w:r>
      <w:r w:rsidRPr="0058096C">
        <w:rPr>
          <w:rFonts w:ascii="Times New Roman" w:eastAsia="Times New Roman" w:hAnsi="Times New Roman" w:cs="Times New Roman"/>
          <w:color w:val="333333"/>
          <w:sz w:val="28"/>
          <w:szCs w:val="28"/>
          <w:lang w:eastAsia="uk-UA"/>
        </w:rPr>
        <w:t> Всі за неї пережи</w:t>
      </w:r>
      <w:r w:rsidRPr="0058096C">
        <w:rPr>
          <w:rFonts w:ascii="Times New Roman" w:eastAsia="Times New Roman" w:hAnsi="Times New Roman" w:cs="Times New Roman"/>
          <w:color w:val="333333"/>
          <w:sz w:val="28"/>
          <w:szCs w:val="28"/>
          <w:lang w:eastAsia="uk-UA"/>
        </w:rPr>
        <w:softHyphen/>
        <w:t>вали, бо хотіли знати, чи вийде скоро заміж, чи ще буде цей рік дівувати. Та дівчина, якій вгадували долю, не мала бачити, як дівчата будуть підкладати під тарілки вищезгадані речі. Як тільки їх розклали, то запрошували дівчину „тарілку" вибирати, щоб свою долю вгадати. Кожна дівчина вибирала лише одну тарілку. Момент вибору був дуже хвилюючим, адже кожна з них вірила: що вибере на свято Андрія, це її й чекає.</w:t>
      </w:r>
    </w:p>
    <w:p w:rsidR="00AE4483" w:rsidRPr="0058096C" w:rsidRDefault="00AE4483" w:rsidP="0058096C">
      <w:pPr>
        <w:shd w:val="clear" w:color="auto" w:fill="FFFFFF" w:themeFill="background1"/>
        <w:spacing w:after="0" w:line="240" w:lineRule="auto"/>
        <w:ind w:firstLine="708"/>
        <w:rPr>
          <w:rFonts w:ascii="Times New Roman" w:eastAsia="Times New Roman" w:hAnsi="Times New Roman" w:cs="Times New Roman"/>
          <w:color w:val="333333"/>
          <w:sz w:val="28"/>
          <w:szCs w:val="28"/>
          <w:lang w:eastAsia="uk-UA"/>
        </w:rPr>
      </w:pPr>
      <w:r w:rsidRPr="0058096C">
        <w:rPr>
          <w:rFonts w:ascii="Times New Roman" w:eastAsia="Times New Roman" w:hAnsi="Times New Roman" w:cs="Times New Roman"/>
          <w:color w:val="333333"/>
          <w:sz w:val="28"/>
          <w:szCs w:val="28"/>
          <w:lang w:eastAsia="uk-UA"/>
        </w:rPr>
        <w:t>Якщо під тарілкою буде перстень - скоро заміж вийде; якщо - квіточка, то ще дівуватиме; якщо мірта, то незабаром її розлука з милим чекає, а коли витягне ляльку, то зраду від коханої людини матиме.</w:t>
      </w:r>
    </w:p>
    <w:p w:rsidR="00AE4483" w:rsidRPr="0058096C" w:rsidRDefault="00AE4483" w:rsidP="0058096C">
      <w:pPr>
        <w:shd w:val="clear" w:color="auto" w:fill="FFFFFF" w:themeFill="background1"/>
        <w:spacing w:after="0" w:line="240" w:lineRule="auto"/>
        <w:ind w:firstLine="708"/>
        <w:rPr>
          <w:rFonts w:ascii="Times New Roman" w:eastAsia="Times New Roman" w:hAnsi="Times New Roman" w:cs="Times New Roman"/>
          <w:color w:val="333333"/>
          <w:sz w:val="28"/>
          <w:szCs w:val="28"/>
          <w:lang w:eastAsia="uk-UA"/>
        </w:rPr>
      </w:pPr>
      <w:r w:rsidRPr="0058096C">
        <w:rPr>
          <w:rFonts w:ascii="Times New Roman" w:eastAsia="Times New Roman" w:hAnsi="Times New Roman" w:cs="Times New Roman"/>
          <w:b/>
          <w:bCs/>
          <w:color w:val="333333"/>
          <w:sz w:val="28"/>
          <w:szCs w:val="28"/>
          <w:lang w:eastAsia="uk-UA"/>
        </w:rPr>
        <w:t>2. </w:t>
      </w:r>
      <w:r w:rsidRPr="0058096C">
        <w:rPr>
          <w:rFonts w:ascii="Times New Roman" w:eastAsia="Times New Roman" w:hAnsi="Times New Roman" w:cs="Times New Roman"/>
          <w:color w:val="333333"/>
          <w:sz w:val="28"/>
          <w:szCs w:val="28"/>
          <w:lang w:eastAsia="uk-UA"/>
        </w:rPr>
        <w:t>Дівчина знімала свій </w:t>
      </w:r>
      <w:r w:rsidRPr="0058096C">
        <w:rPr>
          <w:rFonts w:ascii="Times New Roman" w:eastAsia="Times New Roman" w:hAnsi="Times New Roman" w:cs="Times New Roman"/>
          <w:b/>
          <w:bCs/>
          <w:color w:val="333333"/>
          <w:sz w:val="28"/>
          <w:szCs w:val="28"/>
          <w:lang w:eastAsia="uk-UA"/>
        </w:rPr>
        <w:t>чобіт </w:t>
      </w:r>
      <w:r w:rsidRPr="0058096C">
        <w:rPr>
          <w:rFonts w:ascii="Times New Roman" w:eastAsia="Times New Roman" w:hAnsi="Times New Roman" w:cs="Times New Roman"/>
          <w:color w:val="333333"/>
          <w:sz w:val="28"/>
          <w:szCs w:val="28"/>
          <w:lang w:eastAsia="uk-UA"/>
        </w:rPr>
        <w:t>та кидала його від себе із заплющеними очима. Кидаючи, не мала права зрушити з місця, бо не збудеться. В який бік чобіт носком упаде, звідти наречений шукатиме.  </w:t>
      </w:r>
    </w:p>
    <w:p w:rsidR="00AE4483" w:rsidRPr="0058096C" w:rsidRDefault="00AE4483" w:rsidP="0058096C">
      <w:pPr>
        <w:shd w:val="clear" w:color="auto" w:fill="FFFFFF" w:themeFill="background1"/>
        <w:spacing w:after="0" w:line="240" w:lineRule="auto"/>
        <w:ind w:firstLine="708"/>
        <w:rPr>
          <w:rFonts w:ascii="Times New Roman" w:eastAsia="Times New Roman" w:hAnsi="Times New Roman" w:cs="Times New Roman"/>
          <w:color w:val="333333"/>
          <w:sz w:val="28"/>
          <w:szCs w:val="28"/>
          <w:lang w:eastAsia="uk-UA"/>
        </w:rPr>
      </w:pPr>
      <w:r w:rsidRPr="0058096C">
        <w:rPr>
          <w:rFonts w:ascii="Times New Roman" w:eastAsia="Times New Roman" w:hAnsi="Times New Roman" w:cs="Times New Roman"/>
          <w:b/>
          <w:bCs/>
          <w:color w:val="333333"/>
          <w:sz w:val="28"/>
          <w:szCs w:val="28"/>
          <w:lang w:eastAsia="uk-UA"/>
        </w:rPr>
        <w:t>3. </w:t>
      </w:r>
      <w:r w:rsidRPr="0058096C">
        <w:rPr>
          <w:rFonts w:ascii="Times New Roman" w:eastAsia="Times New Roman" w:hAnsi="Times New Roman" w:cs="Times New Roman"/>
          <w:color w:val="333333"/>
          <w:sz w:val="28"/>
          <w:szCs w:val="28"/>
          <w:lang w:eastAsia="uk-UA"/>
        </w:rPr>
        <w:t>Вибігали дівчата на подвір'я, ставали біля </w:t>
      </w:r>
      <w:r w:rsidRPr="0058096C">
        <w:rPr>
          <w:rFonts w:ascii="Times New Roman" w:eastAsia="Times New Roman" w:hAnsi="Times New Roman" w:cs="Times New Roman"/>
          <w:b/>
          <w:bCs/>
          <w:color w:val="333333"/>
          <w:sz w:val="28"/>
          <w:szCs w:val="28"/>
          <w:lang w:eastAsia="uk-UA"/>
        </w:rPr>
        <w:t>плоту</w:t>
      </w:r>
      <w:r w:rsidRPr="0058096C">
        <w:rPr>
          <w:rFonts w:ascii="Times New Roman" w:eastAsia="Times New Roman" w:hAnsi="Times New Roman" w:cs="Times New Roman"/>
          <w:color w:val="333333"/>
          <w:sz w:val="28"/>
          <w:szCs w:val="28"/>
          <w:lang w:eastAsia="uk-UA"/>
        </w:rPr>
        <w:t> та рахували кілки, промовляючи: „Молодець, старець". Останній кілок обов'язково оглядали. Якщо кілок тонень</w:t>
      </w:r>
      <w:r w:rsidRPr="0058096C">
        <w:rPr>
          <w:rFonts w:ascii="Times New Roman" w:eastAsia="Times New Roman" w:hAnsi="Times New Roman" w:cs="Times New Roman"/>
          <w:color w:val="333333"/>
          <w:sz w:val="28"/>
          <w:szCs w:val="28"/>
          <w:lang w:eastAsia="uk-UA"/>
        </w:rPr>
        <w:softHyphen/>
        <w:t>кий і рівненький, то тій дівчині випаде хлопець молоденький; а коли кривий і товстий, то такий і хлопець буде; а якщо кілок з товстою корою, то суджений буде багатий, грошовитий та з бородою. Це найвеселіша ворожба. Дівчата одна з одної кепкували, жартували... Вірили - не вірили, а все ж трішки хвилювалися, бо всім хотілося заміж за молодого парубка.</w:t>
      </w:r>
    </w:p>
    <w:p w:rsidR="00AE4483" w:rsidRPr="0058096C" w:rsidRDefault="00AE4483" w:rsidP="0058096C">
      <w:pPr>
        <w:shd w:val="clear" w:color="auto" w:fill="FFFFFF" w:themeFill="background1"/>
        <w:spacing w:after="0" w:line="240" w:lineRule="auto"/>
        <w:ind w:firstLine="708"/>
        <w:rPr>
          <w:rFonts w:ascii="Times New Roman" w:eastAsia="Times New Roman" w:hAnsi="Times New Roman" w:cs="Times New Roman"/>
          <w:color w:val="333333"/>
          <w:sz w:val="28"/>
          <w:szCs w:val="28"/>
          <w:lang w:eastAsia="uk-UA"/>
        </w:rPr>
      </w:pPr>
      <w:r w:rsidRPr="0058096C">
        <w:rPr>
          <w:rFonts w:ascii="Times New Roman" w:eastAsia="Times New Roman" w:hAnsi="Times New Roman" w:cs="Times New Roman"/>
          <w:b/>
          <w:bCs/>
          <w:color w:val="333333"/>
          <w:sz w:val="28"/>
          <w:szCs w:val="28"/>
          <w:lang w:eastAsia="uk-UA"/>
        </w:rPr>
        <w:t>4. </w:t>
      </w:r>
      <w:r w:rsidRPr="0058096C">
        <w:rPr>
          <w:rFonts w:ascii="Times New Roman" w:eastAsia="Times New Roman" w:hAnsi="Times New Roman" w:cs="Times New Roman"/>
          <w:color w:val="333333"/>
          <w:sz w:val="28"/>
          <w:szCs w:val="28"/>
          <w:lang w:eastAsia="uk-UA"/>
        </w:rPr>
        <w:t>Брали </w:t>
      </w:r>
      <w:r w:rsidRPr="0058096C">
        <w:rPr>
          <w:rFonts w:ascii="Times New Roman" w:eastAsia="Times New Roman" w:hAnsi="Times New Roman" w:cs="Times New Roman"/>
          <w:b/>
          <w:bCs/>
          <w:color w:val="333333"/>
          <w:sz w:val="28"/>
          <w:szCs w:val="28"/>
          <w:lang w:eastAsia="uk-UA"/>
        </w:rPr>
        <w:t>чобіт</w:t>
      </w:r>
      <w:r w:rsidRPr="0058096C">
        <w:rPr>
          <w:rFonts w:ascii="Times New Roman" w:eastAsia="Times New Roman" w:hAnsi="Times New Roman" w:cs="Times New Roman"/>
          <w:color w:val="333333"/>
          <w:sz w:val="28"/>
          <w:szCs w:val="28"/>
          <w:lang w:eastAsia="uk-UA"/>
        </w:rPr>
        <w:t> у дівчини, від стіни до порога переставляли і так промовляли: молодець, удовець, буду дівувати, - і як вийде, то таку долю ця дівчина буде мати.</w:t>
      </w:r>
    </w:p>
    <w:p w:rsidR="00AE4483" w:rsidRPr="0058096C" w:rsidRDefault="00AE4483" w:rsidP="0058096C">
      <w:pPr>
        <w:shd w:val="clear" w:color="auto" w:fill="FFFFFF" w:themeFill="background1"/>
        <w:spacing w:after="0" w:line="240" w:lineRule="auto"/>
        <w:ind w:firstLine="708"/>
        <w:rPr>
          <w:rFonts w:ascii="Times New Roman" w:eastAsia="Times New Roman" w:hAnsi="Times New Roman" w:cs="Times New Roman"/>
          <w:color w:val="333333"/>
          <w:sz w:val="28"/>
          <w:szCs w:val="28"/>
          <w:lang w:eastAsia="uk-UA"/>
        </w:rPr>
      </w:pPr>
      <w:r w:rsidRPr="0058096C">
        <w:rPr>
          <w:rFonts w:ascii="Times New Roman" w:eastAsia="Times New Roman" w:hAnsi="Times New Roman" w:cs="Times New Roman"/>
          <w:b/>
          <w:bCs/>
          <w:color w:val="333333"/>
          <w:sz w:val="28"/>
          <w:szCs w:val="28"/>
          <w:lang w:eastAsia="uk-UA"/>
        </w:rPr>
        <w:lastRenderedPageBreak/>
        <w:t>5. Від стінки</w:t>
      </w:r>
      <w:r w:rsidRPr="0058096C">
        <w:rPr>
          <w:rFonts w:ascii="Times New Roman" w:eastAsia="Times New Roman" w:hAnsi="Times New Roman" w:cs="Times New Roman"/>
          <w:color w:val="333333"/>
          <w:sz w:val="28"/>
          <w:szCs w:val="28"/>
          <w:lang w:eastAsia="uk-UA"/>
        </w:rPr>
        <w:t> п'ятеро дівчат одна перед одною наперед ставали і хто перед порогом стане, та перша вийде заміж, а дівчина за нею -другою буде справляти весілля; за другою - третя і т.д...</w:t>
      </w:r>
    </w:p>
    <w:p w:rsidR="00AE4483" w:rsidRPr="0058096C" w:rsidRDefault="00AE4483" w:rsidP="0058096C">
      <w:pPr>
        <w:shd w:val="clear" w:color="auto" w:fill="FFFFFF" w:themeFill="background1"/>
        <w:spacing w:after="0" w:line="240" w:lineRule="auto"/>
        <w:ind w:firstLine="708"/>
        <w:rPr>
          <w:rFonts w:ascii="Times New Roman" w:eastAsia="Times New Roman" w:hAnsi="Times New Roman" w:cs="Times New Roman"/>
          <w:color w:val="333333"/>
          <w:sz w:val="28"/>
          <w:szCs w:val="28"/>
          <w:lang w:eastAsia="uk-UA"/>
        </w:rPr>
      </w:pPr>
      <w:r w:rsidRPr="0058096C">
        <w:rPr>
          <w:rFonts w:ascii="Times New Roman" w:eastAsia="Times New Roman" w:hAnsi="Times New Roman" w:cs="Times New Roman"/>
          <w:b/>
          <w:bCs/>
          <w:color w:val="333333"/>
          <w:sz w:val="28"/>
          <w:szCs w:val="28"/>
          <w:lang w:eastAsia="uk-UA"/>
        </w:rPr>
        <w:t>6. </w:t>
      </w:r>
      <w:r w:rsidRPr="0058096C">
        <w:rPr>
          <w:rFonts w:ascii="Times New Roman" w:eastAsia="Times New Roman" w:hAnsi="Times New Roman" w:cs="Times New Roman"/>
          <w:color w:val="333333"/>
          <w:sz w:val="28"/>
          <w:szCs w:val="28"/>
          <w:lang w:eastAsia="uk-UA"/>
        </w:rPr>
        <w:t>На аркушах паперу </w:t>
      </w:r>
      <w:r w:rsidRPr="0058096C">
        <w:rPr>
          <w:rFonts w:ascii="Times New Roman" w:eastAsia="Times New Roman" w:hAnsi="Times New Roman" w:cs="Times New Roman"/>
          <w:b/>
          <w:bCs/>
          <w:color w:val="333333"/>
          <w:sz w:val="28"/>
          <w:szCs w:val="28"/>
          <w:lang w:eastAsia="uk-UA"/>
        </w:rPr>
        <w:t>ім'я хлопців писали</w:t>
      </w:r>
      <w:r w:rsidRPr="0058096C">
        <w:rPr>
          <w:rFonts w:ascii="Times New Roman" w:eastAsia="Times New Roman" w:hAnsi="Times New Roman" w:cs="Times New Roman"/>
          <w:color w:val="333333"/>
          <w:sz w:val="28"/>
          <w:szCs w:val="28"/>
          <w:lang w:eastAsia="uk-UA"/>
        </w:rPr>
        <w:t>, потім перемішували їх, у шапку клали і собі „хлопця вибирали".</w:t>
      </w:r>
    </w:p>
    <w:p w:rsidR="00AE4483" w:rsidRPr="0058096C" w:rsidRDefault="00AE4483" w:rsidP="0058096C">
      <w:pPr>
        <w:shd w:val="clear" w:color="auto" w:fill="FFFFFF" w:themeFill="background1"/>
        <w:spacing w:after="0" w:line="240" w:lineRule="auto"/>
        <w:ind w:firstLine="708"/>
        <w:rPr>
          <w:rFonts w:ascii="Times New Roman" w:eastAsia="Times New Roman" w:hAnsi="Times New Roman" w:cs="Times New Roman"/>
          <w:color w:val="333333"/>
          <w:sz w:val="28"/>
          <w:szCs w:val="28"/>
          <w:lang w:eastAsia="uk-UA"/>
        </w:rPr>
      </w:pPr>
      <w:r w:rsidRPr="0058096C">
        <w:rPr>
          <w:rFonts w:ascii="Times New Roman" w:eastAsia="Times New Roman" w:hAnsi="Times New Roman" w:cs="Times New Roman"/>
          <w:b/>
          <w:bCs/>
          <w:color w:val="333333"/>
          <w:sz w:val="28"/>
          <w:szCs w:val="28"/>
          <w:lang w:eastAsia="uk-UA"/>
        </w:rPr>
        <w:t>7. </w:t>
      </w:r>
      <w:r w:rsidRPr="0058096C">
        <w:rPr>
          <w:rFonts w:ascii="Times New Roman" w:eastAsia="Times New Roman" w:hAnsi="Times New Roman" w:cs="Times New Roman"/>
          <w:color w:val="333333"/>
          <w:sz w:val="28"/>
          <w:szCs w:val="28"/>
          <w:lang w:eastAsia="uk-UA"/>
        </w:rPr>
        <w:t>Виходили дівчата одна за одною на подвір'я і примовляли:</w:t>
      </w:r>
    </w:p>
    <w:p w:rsidR="00AE4483" w:rsidRPr="0058096C" w:rsidRDefault="00AE4483" w:rsidP="0058096C">
      <w:pPr>
        <w:shd w:val="clear" w:color="auto" w:fill="FFFFFF" w:themeFill="background1"/>
        <w:spacing w:after="0" w:line="240" w:lineRule="auto"/>
        <w:rPr>
          <w:rFonts w:ascii="Times New Roman" w:eastAsia="Times New Roman" w:hAnsi="Times New Roman" w:cs="Times New Roman"/>
          <w:color w:val="333333"/>
          <w:sz w:val="28"/>
          <w:szCs w:val="28"/>
          <w:lang w:eastAsia="uk-UA"/>
        </w:rPr>
      </w:pPr>
      <w:r w:rsidRPr="0058096C">
        <w:rPr>
          <w:rFonts w:ascii="Times New Roman" w:eastAsia="Times New Roman" w:hAnsi="Times New Roman" w:cs="Times New Roman"/>
          <w:color w:val="333333"/>
          <w:sz w:val="28"/>
          <w:szCs w:val="28"/>
          <w:lang w:eastAsia="uk-UA"/>
        </w:rPr>
        <w:t>       </w:t>
      </w:r>
      <w:r w:rsidRPr="0058096C">
        <w:rPr>
          <w:rFonts w:ascii="Times New Roman" w:eastAsia="Times New Roman" w:hAnsi="Times New Roman" w:cs="Times New Roman"/>
          <w:i/>
          <w:iCs/>
          <w:color w:val="333333"/>
          <w:sz w:val="28"/>
          <w:szCs w:val="28"/>
          <w:lang w:eastAsia="uk-UA"/>
        </w:rPr>
        <w:t>О Святий, добрий Андрію,</w:t>
      </w:r>
      <w:r w:rsidRPr="0058096C">
        <w:rPr>
          <w:rFonts w:ascii="Times New Roman" w:eastAsia="Times New Roman" w:hAnsi="Times New Roman" w:cs="Times New Roman"/>
          <w:i/>
          <w:iCs/>
          <w:color w:val="333333"/>
          <w:sz w:val="28"/>
          <w:szCs w:val="28"/>
          <w:lang w:eastAsia="uk-UA"/>
        </w:rPr>
        <w:br/>
        <w:t>       Я лишень на Тебе маю надію!</w:t>
      </w:r>
      <w:r w:rsidRPr="0058096C">
        <w:rPr>
          <w:rFonts w:ascii="Times New Roman" w:eastAsia="Times New Roman" w:hAnsi="Times New Roman" w:cs="Times New Roman"/>
          <w:i/>
          <w:iCs/>
          <w:color w:val="333333"/>
          <w:sz w:val="28"/>
          <w:szCs w:val="28"/>
          <w:lang w:eastAsia="uk-UA"/>
        </w:rPr>
        <w:br/>
        <w:t>       Дуже хочу знати,</w:t>
      </w:r>
      <w:r w:rsidRPr="0058096C">
        <w:rPr>
          <w:rFonts w:ascii="Times New Roman" w:eastAsia="Times New Roman" w:hAnsi="Times New Roman" w:cs="Times New Roman"/>
          <w:i/>
          <w:iCs/>
          <w:color w:val="333333"/>
          <w:sz w:val="28"/>
          <w:szCs w:val="28"/>
          <w:lang w:eastAsia="uk-UA"/>
        </w:rPr>
        <w:br/>
        <w:t>       Звідки нареченого маю виглядати?</w:t>
      </w:r>
    </w:p>
    <w:p w:rsidR="00AE4483" w:rsidRPr="0058096C" w:rsidRDefault="00AE4483" w:rsidP="0058096C">
      <w:pPr>
        <w:shd w:val="clear" w:color="auto" w:fill="FFFFFF" w:themeFill="background1"/>
        <w:spacing w:after="0" w:line="240" w:lineRule="auto"/>
        <w:ind w:firstLine="708"/>
        <w:rPr>
          <w:rFonts w:ascii="Times New Roman" w:eastAsia="Times New Roman" w:hAnsi="Times New Roman" w:cs="Times New Roman"/>
          <w:color w:val="333333"/>
          <w:sz w:val="28"/>
          <w:szCs w:val="28"/>
          <w:lang w:eastAsia="uk-UA"/>
        </w:rPr>
      </w:pPr>
      <w:r w:rsidRPr="0058096C">
        <w:rPr>
          <w:rFonts w:ascii="Times New Roman" w:eastAsia="Times New Roman" w:hAnsi="Times New Roman" w:cs="Times New Roman"/>
          <w:color w:val="333333"/>
          <w:sz w:val="28"/>
          <w:szCs w:val="28"/>
          <w:lang w:eastAsia="uk-UA"/>
        </w:rPr>
        <w:t>Так промовляла тричі і чекала на </w:t>
      </w:r>
      <w:r w:rsidRPr="0058096C">
        <w:rPr>
          <w:rFonts w:ascii="Times New Roman" w:eastAsia="Times New Roman" w:hAnsi="Times New Roman" w:cs="Times New Roman"/>
          <w:b/>
          <w:bCs/>
          <w:color w:val="333333"/>
          <w:sz w:val="28"/>
          <w:szCs w:val="28"/>
          <w:lang w:eastAsia="uk-UA"/>
        </w:rPr>
        <w:t>гавкіт собаки</w:t>
      </w:r>
      <w:r w:rsidRPr="0058096C">
        <w:rPr>
          <w:rFonts w:ascii="Times New Roman" w:eastAsia="Times New Roman" w:hAnsi="Times New Roman" w:cs="Times New Roman"/>
          <w:color w:val="333333"/>
          <w:sz w:val="28"/>
          <w:szCs w:val="28"/>
          <w:lang w:eastAsia="uk-UA"/>
        </w:rPr>
        <w:t>. З якої сторони пес залає, то з цієї й буде її наречений.</w:t>
      </w:r>
    </w:p>
    <w:p w:rsidR="00AE4483" w:rsidRPr="0058096C" w:rsidRDefault="00AE4483" w:rsidP="0058096C">
      <w:pPr>
        <w:shd w:val="clear" w:color="auto" w:fill="FFFFFF" w:themeFill="background1"/>
        <w:spacing w:after="0" w:line="240" w:lineRule="auto"/>
        <w:ind w:firstLine="708"/>
        <w:rPr>
          <w:rFonts w:ascii="Times New Roman" w:eastAsia="Times New Roman" w:hAnsi="Times New Roman" w:cs="Times New Roman"/>
          <w:color w:val="333333"/>
          <w:sz w:val="28"/>
          <w:szCs w:val="28"/>
          <w:lang w:eastAsia="uk-UA"/>
        </w:rPr>
      </w:pPr>
      <w:r w:rsidRPr="0058096C">
        <w:rPr>
          <w:rFonts w:ascii="Times New Roman" w:eastAsia="Times New Roman" w:hAnsi="Times New Roman" w:cs="Times New Roman"/>
          <w:b/>
          <w:bCs/>
          <w:color w:val="333333"/>
          <w:sz w:val="28"/>
          <w:szCs w:val="28"/>
          <w:lang w:eastAsia="uk-UA"/>
        </w:rPr>
        <w:t>8. </w:t>
      </w:r>
      <w:r w:rsidRPr="0058096C">
        <w:rPr>
          <w:rFonts w:ascii="Times New Roman" w:eastAsia="Times New Roman" w:hAnsi="Times New Roman" w:cs="Times New Roman"/>
          <w:color w:val="333333"/>
          <w:sz w:val="28"/>
          <w:szCs w:val="28"/>
          <w:lang w:eastAsia="uk-UA"/>
        </w:rPr>
        <w:t>Дівчат посилали по </w:t>
      </w:r>
      <w:r w:rsidRPr="0058096C">
        <w:rPr>
          <w:rFonts w:ascii="Times New Roman" w:eastAsia="Times New Roman" w:hAnsi="Times New Roman" w:cs="Times New Roman"/>
          <w:b/>
          <w:bCs/>
          <w:color w:val="333333"/>
          <w:sz w:val="28"/>
          <w:szCs w:val="28"/>
          <w:lang w:eastAsia="uk-UA"/>
        </w:rPr>
        <w:t>дрова</w:t>
      </w:r>
      <w:r w:rsidRPr="0058096C">
        <w:rPr>
          <w:rFonts w:ascii="Times New Roman" w:eastAsia="Times New Roman" w:hAnsi="Times New Roman" w:cs="Times New Roman"/>
          <w:color w:val="333333"/>
          <w:sz w:val="28"/>
          <w:szCs w:val="28"/>
          <w:lang w:eastAsia="uk-UA"/>
        </w:rPr>
        <w:t>. Вони брали по в'язанці, поверталися назад і тоді їх рахували. Якщо була парна кількість, то бути весіллю.</w:t>
      </w:r>
    </w:p>
    <w:p w:rsidR="00AE4483" w:rsidRPr="0058096C" w:rsidRDefault="00AE4483" w:rsidP="0058096C">
      <w:pPr>
        <w:shd w:val="clear" w:color="auto" w:fill="FFFFFF" w:themeFill="background1"/>
        <w:spacing w:after="0" w:line="240" w:lineRule="auto"/>
        <w:ind w:firstLine="708"/>
        <w:rPr>
          <w:rFonts w:ascii="Times New Roman" w:eastAsia="Times New Roman" w:hAnsi="Times New Roman" w:cs="Times New Roman"/>
          <w:color w:val="333333"/>
          <w:sz w:val="28"/>
          <w:szCs w:val="28"/>
          <w:lang w:eastAsia="uk-UA"/>
        </w:rPr>
      </w:pPr>
      <w:r w:rsidRPr="0058096C">
        <w:rPr>
          <w:rFonts w:ascii="Times New Roman" w:eastAsia="Times New Roman" w:hAnsi="Times New Roman" w:cs="Times New Roman"/>
          <w:b/>
          <w:bCs/>
          <w:color w:val="333333"/>
          <w:sz w:val="28"/>
          <w:szCs w:val="28"/>
          <w:lang w:eastAsia="uk-UA"/>
        </w:rPr>
        <w:t>9. </w:t>
      </w:r>
      <w:r w:rsidRPr="0058096C">
        <w:rPr>
          <w:rFonts w:ascii="Times New Roman" w:eastAsia="Times New Roman" w:hAnsi="Times New Roman" w:cs="Times New Roman"/>
          <w:color w:val="333333"/>
          <w:sz w:val="28"/>
          <w:szCs w:val="28"/>
          <w:lang w:eastAsia="uk-UA"/>
        </w:rPr>
        <w:t>Також вірили, що можна </w:t>
      </w:r>
      <w:r w:rsidRPr="0058096C">
        <w:rPr>
          <w:rFonts w:ascii="Times New Roman" w:eastAsia="Times New Roman" w:hAnsi="Times New Roman" w:cs="Times New Roman"/>
          <w:b/>
          <w:bCs/>
          <w:color w:val="333333"/>
          <w:sz w:val="28"/>
          <w:szCs w:val="28"/>
          <w:lang w:eastAsia="uk-UA"/>
        </w:rPr>
        <w:t>на дзеркалі</w:t>
      </w:r>
      <w:r w:rsidRPr="0058096C">
        <w:rPr>
          <w:rFonts w:ascii="Times New Roman" w:eastAsia="Times New Roman" w:hAnsi="Times New Roman" w:cs="Times New Roman"/>
          <w:color w:val="333333"/>
          <w:sz w:val="28"/>
          <w:szCs w:val="28"/>
          <w:lang w:eastAsia="uk-UA"/>
        </w:rPr>
        <w:t> свою долю впізнати. Твер</w:t>
      </w:r>
      <w:r w:rsidRPr="0058096C">
        <w:rPr>
          <w:rFonts w:ascii="Times New Roman" w:eastAsia="Times New Roman" w:hAnsi="Times New Roman" w:cs="Times New Roman"/>
          <w:color w:val="333333"/>
          <w:sz w:val="28"/>
          <w:szCs w:val="28"/>
          <w:lang w:eastAsia="uk-UA"/>
        </w:rPr>
        <w:softHyphen/>
        <w:t>дили, що дзеркало долю віщує, але не кожна дівчина ворожитиме, бо треба бути відважною, не боятися. У тій ворожбі дівчина має бути наодинці, щоб не було в кімнаті ні душі. Треба сісти перед дзеркалом, а з обох боків свічки засві</w:t>
      </w:r>
      <w:r w:rsidRPr="0058096C">
        <w:rPr>
          <w:rFonts w:ascii="Times New Roman" w:eastAsia="Times New Roman" w:hAnsi="Times New Roman" w:cs="Times New Roman"/>
          <w:color w:val="333333"/>
          <w:sz w:val="28"/>
          <w:szCs w:val="28"/>
          <w:lang w:eastAsia="uk-UA"/>
        </w:rPr>
        <w:softHyphen/>
        <w:t>тити й такі слова говорити:</w:t>
      </w:r>
    </w:p>
    <w:p w:rsidR="00AE4483" w:rsidRPr="0058096C" w:rsidRDefault="00AE4483" w:rsidP="0058096C">
      <w:pPr>
        <w:shd w:val="clear" w:color="auto" w:fill="FFFFFF" w:themeFill="background1"/>
        <w:spacing w:after="0" w:line="240" w:lineRule="auto"/>
        <w:rPr>
          <w:rFonts w:ascii="Times New Roman" w:eastAsia="Times New Roman" w:hAnsi="Times New Roman" w:cs="Times New Roman"/>
          <w:color w:val="333333"/>
          <w:sz w:val="28"/>
          <w:szCs w:val="28"/>
          <w:lang w:eastAsia="uk-UA"/>
        </w:rPr>
      </w:pPr>
      <w:r w:rsidRPr="0058096C">
        <w:rPr>
          <w:rFonts w:ascii="Times New Roman" w:eastAsia="Times New Roman" w:hAnsi="Times New Roman" w:cs="Times New Roman"/>
          <w:i/>
          <w:iCs/>
          <w:color w:val="333333"/>
          <w:sz w:val="28"/>
          <w:szCs w:val="28"/>
          <w:lang w:eastAsia="uk-UA"/>
        </w:rPr>
        <w:t>      Я тебе, дзеркало, питаю,</w:t>
      </w:r>
      <w:r w:rsidRPr="0058096C">
        <w:rPr>
          <w:rFonts w:ascii="Times New Roman" w:eastAsia="Times New Roman" w:hAnsi="Times New Roman" w:cs="Times New Roman"/>
          <w:i/>
          <w:iCs/>
          <w:color w:val="333333"/>
          <w:sz w:val="28"/>
          <w:szCs w:val="28"/>
          <w:lang w:eastAsia="uk-UA"/>
        </w:rPr>
        <w:br/>
        <w:t>      З ким я свою долю злучити маю?</w:t>
      </w:r>
      <w:r w:rsidRPr="0058096C">
        <w:rPr>
          <w:rFonts w:ascii="Times New Roman" w:eastAsia="Times New Roman" w:hAnsi="Times New Roman" w:cs="Times New Roman"/>
          <w:i/>
          <w:iCs/>
          <w:color w:val="333333"/>
          <w:sz w:val="28"/>
          <w:szCs w:val="28"/>
          <w:lang w:eastAsia="uk-UA"/>
        </w:rPr>
        <w:br/>
        <w:t>      З'єднати з Іванком прошу,</w:t>
      </w:r>
      <w:r w:rsidRPr="0058096C">
        <w:rPr>
          <w:rFonts w:ascii="Times New Roman" w:eastAsia="Times New Roman" w:hAnsi="Times New Roman" w:cs="Times New Roman"/>
          <w:i/>
          <w:iCs/>
          <w:color w:val="333333"/>
          <w:sz w:val="28"/>
          <w:szCs w:val="28"/>
          <w:lang w:eastAsia="uk-UA"/>
        </w:rPr>
        <w:br/>
        <w:t>      Бо його в серденьку ношу.</w:t>
      </w:r>
    </w:p>
    <w:p w:rsidR="00AE4483" w:rsidRPr="0058096C" w:rsidRDefault="00AE4483" w:rsidP="0058096C">
      <w:pPr>
        <w:shd w:val="clear" w:color="auto" w:fill="FFFFFF" w:themeFill="background1"/>
        <w:spacing w:after="0" w:line="240" w:lineRule="auto"/>
        <w:rPr>
          <w:rFonts w:ascii="Times New Roman" w:eastAsia="Times New Roman" w:hAnsi="Times New Roman" w:cs="Times New Roman"/>
          <w:color w:val="333333"/>
          <w:sz w:val="28"/>
          <w:szCs w:val="28"/>
          <w:lang w:eastAsia="uk-UA"/>
        </w:rPr>
      </w:pPr>
      <w:r w:rsidRPr="0058096C">
        <w:rPr>
          <w:rFonts w:ascii="Times New Roman" w:eastAsia="Times New Roman" w:hAnsi="Times New Roman" w:cs="Times New Roman"/>
          <w:color w:val="333333"/>
          <w:sz w:val="28"/>
          <w:szCs w:val="28"/>
          <w:lang w:eastAsia="uk-UA"/>
        </w:rPr>
        <w:t>Тричі треба так казати. Тоді відвернутися від дзеркала та із заплющеними очима знову промовляти:</w:t>
      </w:r>
    </w:p>
    <w:p w:rsidR="00AE4483" w:rsidRPr="0058096C" w:rsidRDefault="00AE4483" w:rsidP="0058096C">
      <w:pPr>
        <w:shd w:val="clear" w:color="auto" w:fill="FFFFFF" w:themeFill="background1"/>
        <w:spacing w:after="0" w:line="240" w:lineRule="auto"/>
        <w:rPr>
          <w:rFonts w:ascii="Times New Roman" w:eastAsia="Times New Roman" w:hAnsi="Times New Roman" w:cs="Times New Roman"/>
          <w:color w:val="333333"/>
          <w:sz w:val="28"/>
          <w:szCs w:val="28"/>
          <w:lang w:eastAsia="uk-UA"/>
        </w:rPr>
      </w:pPr>
      <w:r w:rsidRPr="0058096C">
        <w:rPr>
          <w:rFonts w:ascii="Times New Roman" w:eastAsia="Times New Roman" w:hAnsi="Times New Roman" w:cs="Times New Roman"/>
          <w:color w:val="333333"/>
          <w:sz w:val="28"/>
          <w:szCs w:val="28"/>
          <w:lang w:eastAsia="uk-UA"/>
        </w:rPr>
        <w:t>   </w:t>
      </w:r>
      <w:r w:rsidRPr="0058096C">
        <w:rPr>
          <w:rFonts w:ascii="Times New Roman" w:eastAsia="Times New Roman" w:hAnsi="Times New Roman" w:cs="Times New Roman"/>
          <w:i/>
          <w:iCs/>
          <w:color w:val="333333"/>
          <w:sz w:val="28"/>
          <w:szCs w:val="28"/>
          <w:lang w:eastAsia="uk-UA"/>
        </w:rPr>
        <w:t> Святий Андрію, допоможи,</w:t>
      </w:r>
      <w:r w:rsidRPr="0058096C">
        <w:rPr>
          <w:rFonts w:ascii="Times New Roman" w:eastAsia="Times New Roman" w:hAnsi="Times New Roman" w:cs="Times New Roman"/>
          <w:color w:val="333333"/>
          <w:sz w:val="28"/>
          <w:szCs w:val="28"/>
          <w:lang w:eastAsia="uk-UA"/>
        </w:rPr>
        <w:br/>
      </w:r>
      <w:r w:rsidRPr="0058096C">
        <w:rPr>
          <w:rFonts w:ascii="Times New Roman" w:eastAsia="Times New Roman" w:hAnsi="Times New Roman" w:cs="Times New Roman"/>
          <w:i/>
          <w:iCs/>
          <w:color w:val="333333"/>
          <w:sz w:val="28"/>
          <w:szCs w:val="28"/>
          <w:lang w:eastAsia="uk-UA"/>
        </w:rPr>
        <w:t>    Судженого мого покажи!</w:t>
      </w:r>
      <w:r w:rsidRPr="0058096C">
        <w:rPr>
          <w:rFonts w:ascii="Times New Roman" w:eastAsia="Times New Roman" w:hAnsi="Times New Roman" w:cs="Times New Roman"/>
          <w:color w:val="333333"/>
          <w:sz w:val="28"/>
          <w:szCs w:val="28"/>
          <w:lang w:eastAsia="uk-UA"/>
        </w:rPr>
        <w:br/>
      </w:r>
      <w:r w:rsidRPr="0058096C">
        <w:rPr>
          <w:rFonts w:ascii="Times New Roman" w:eastAsia="Times New Roman" w:hAnsi="Times New Roman" w:cs="Times New Roman"/>
          <w:i/>
          <w:iCs/>
          <w:color w:val="333333"/>
          <w:sz w:val="28"/>
          <w:szCs w:val="28"/>
          <w:lang w:eastAsia="uk-UA"/>
        </w:rPr>
        <w:t>    Ворожу на свій вінок,</w:t>
      </w:r>
      <w:r w:rsidRPr="0058096C">
        <w:rPr>
          <w:rFonts w:ascii="Times New Roman" w:eastAsia="Times New Roman" w:hAnsi="Times New Roman" w:cs="Times New Roman"/>
          <w:color w:val="333333"/>
          <w:sz w:val="28"/>
          <w:szCs w:val="28"/>
          <w:lang w:eastAsia="uk-UA"/>
        </w:rPr>
        <w:br/>
      </w:r>
      <w:r w:rsidRPr="0058096C">
        <w:rPr>
          <w:rFonts w:ascii="Times New Roman" w:eastAsia="Times New Roman" w:hAnsi="Times New Roman" w:cs="Times New Roman"/>
          <w:i/>
          <w:iCs/>
          <w:color w:val="333333"/>
          <w:sz w:val="28"/>
          <w:szCs w:val="28"/>
          <w:lang w:eastAsia="uk-UA"/>
        </w:rPr>
        <w:t>    Прошу захисту від зірок! </w:t>
      </w:r>
    </w:p>
    <w:p w:rsidR="00AE4483" w:rsidRPr="0058096C" w:rsidRDefault="00AE4483" w:rsidP="0058096C">
      <w:pPr>
        <w:shd w:val="clear" w:color="auto" w:fill="FFFFFF" w:themeFill="background1"/>
        <w:spacing w:after="0" w:line="240" w:lineRule="auto"/>
        <w:rPr>
          <w:rFonts w:ascii="Times New Roman" w:eastAsia="Times New Roman" w:hAnsi="Times New Roman" w:cs="Times New Roman"/>
          <w:color w:val="333333"/>
          <w:sz w:val="28"/>
          <w:szCs w:val="28"/>
          <w:lang w:eastAsia="uk-UA"/>
        </w:rPr>
      </w:pPr>
      <w:r w:rsidRPr="0058096C">
        <w:rPr>
          <w:rFonts w:ascii="Times New Roman" w:eastAsia="Times New Roman" w:hAnsi="Times New Roman" w:cs="Times New Roman"/>
          <w:i/>
          <w:iCs/>
          <w:color w:val="333333"/>
          <w:sz w:val="28"/>
          <w:szCs w:val="28"/>
          <w:lang w:eastAsia="uk-UA"/>
        </w:rPr>
        <w:t>     Дай, Боже, шлюбу дочекати,</w:t>
      </w:r>
      <w:r w:rsidRPr="0058096C">
        <w:rPr>
          <w:rFonts w:ascii="Times New Roman" w:eastAsia="Times New Roman" w:hAnsi="Times New Roman" w:cs="Times New Roman"/>
          <w:color w:val="333333"/>
          <w:sz w:val="28"/>
          <w:szCs w:val="28"/>
          <w:lang w:eastAsia="uk-UA"/>
        </w:rPr>
        <w:br/>
      </w:r>
      <w:r w:rsidRPr="0058096C">
        <w:rPr>
          <w:rFonts w:ascii="Times New Roman" w:eastAsia="Times New Roman" w:hAnsi="Times New Roman" w:cs="Times New Roman"/>
          <w:i/>
          <w:iCs/>
          <w:color w:val="333333"/>
          <w:sz w:val="28"/>
          <w:szCs w:val="28"/>
          <w:lang w:eastAsia="uk-UA"/>
        </w:rPr>
        <w:t>     Мене з Іванком звінчати.</w:t>
      </w:r>
    </w:p>
    <w:p w:rsidR="00AE4483" w:rsidRPr="0058096C" w:rsidRDefault="00AE4483" w:rsidP="0058096C">
      <w:pPr>
        <w:shd w:val="clear" w:color="auto" w:fill="FFFFFF" w:themeFill="background1"/>
        <w:spacing w:after="0" w:line="240" w:lineRule="auto"/>
        <w:ind w:firstLine="708"/>
        <w:rPr>
          <w:rFonts w:ascii="Times New Roman" w:eastAsia="Times New Roman" w:hAnsi="Times New Roman" w:cs="Times New Roman"/>
          <w:color w:val="333333"/>
          <w:sz w:val="28"/>
          <w:szCs w:val="28"/>
          <w:lang w:eastAsia="uk-UA"/>
        </w:rPr>
      </w:pPr>
      <w:r w:rsidRPr="0058096C">
        <w:rPr>
          <w:rFonts w:ascii="Times New Roman" w:eastAsia="Times New Roman" w:hAnsi="Times New Roman" w:cs="Times New Roman"/>
          <w:color w:val="333333"/>
          <w:sz w:val="28"/>
          <w:szCs w:val="28"/>
          <w:lang w:eastAsia="uk-UA"/>
        </w:rPr>
        <w:t>Відтак зразу різко повернутися і на дзеркало подивитися, але не жахнутися. Адже в дзеркалі може не бути обличчя Івана, а незна</w:t>
      </w:r>
      <w:r w:rsidRPr="0058096C">
        <w:rPr>
          <w:rFonts w:ascii="Times New Roman" w:eastAsia="Times New Roman" w:hAnsi="Times New Roman" w:cs="Times New Roman"/>
          <w:color w:val="333333"/>
          <w:sz w:val="28"/>
          <w:szCs w:val="28"/>
          <w:lang w:eastAsia="uk-UA"/>
        </w:rPr>
        <w:softHyphen/>
        <w:t>йомого пана. Коли за перший раз не вийде, то дівчина повто</w:t>
      </w:r>
      <w:r w:rsidRPr="0058096C">
        <w:rPr>
          <w:rFonts w:ascii="Times New Roman" w:eastAsia="Times New Roman" w:hAnsi="Times New Roman" w:cs="Times New Roman"/>
          <w:color w:val="333333"/>
          <w:sz w:val="28"/>
          <w:szCs w:val="28"/>
          <w:lang w:eastAsia="uk-UA"/>
        </w:rPr>
        <w:softHyphen/>
        <w:t>рювала ті ж слова тричі, якщо ж нічого не виходило, то повторювала наступного року, - бо це означало, що її доля ще десь блукає.</w:t>
      </w:r>
    </w:p>
    <w:p w:rsidR="00AE4483" w:rsidRPr="0058096C" w:rsidRDefault="00AE4483" w:rsidP="0058096C">
      <w:pPr>
        <w:shd w:val="clear" w:color="auto" w:fill="FFFFFF" w:themeFill="background1"/>
        <w:spacing w:after="0" w:line="240" w:lineRule="auto"/>
        <w:ind w:firstLine="708"/>
        <w:rPr>
          <w:rFonts w:ascii="Times New Roman" w:eastAsia="Times New Roman" w:hAnsi="Times New Roman" w:cs="Times New Roman"/>
          <w:color w:val="333333"/>
          <w:sz w:val="28"/>
          <w:szCs w:val="28"/>
          <w:lang w:eastAsia="uk-UA"/>
        </w:rPr>
      </w:pPr>
      <w:r w:rsidRPr="0058096C">
        <w:rPr>
          <w:rFonts w:ascii="Times New Roman" w:eastAsia="Times New Roman" w:hAnsi="Times New Roman" w:cs="Times New Roman"/>
          <w:b/>
          <w:bCs/>
          <w:color w:val="333333"/>
          <w:sz w:val="28"/>
          <w:szCs w:val="28"/>
          <w:lang w:eastAsia="uk-UA"/>
        </w:rPr>
        <w:t>10. </w:t>
      </w:r>
      <w:r w:rsidRPr="0058096C">
        <w:rPr>
          <w:rFonts w:ascii="Times New Roman" w:eastAsia="Times New Roman" w:hAnsi="Times New Roman" w:cs="Times New Roman"/>
          <w:color w:val="333333"/>
          <w:sz w:val="28"/>
          <w:szCs w:val="28"/>
          <w:lang w:eastAsia="uk-UA"/>
        </w:rPr>
        <w:t>Коли вже дівчата лягали спати, то так робили, щоб мати змогу в сні свого судженого оглядати: під ліжко ставили </w:t>
      </w:r>
      <w:r w:rsidRPr="0058096C">
        <w:rPr>
          <w:rFonts w:ascii="Times New Roman" w:eastAsia="Times New Roman" w:hAnsi="Times New Roman" w:cs="Times New Roman"/>
          <w:b/>
          <w:bCs/>
          <w:color w:val="333333"/>
          <w:sz w:val="28"/>
          <w:szCs w:val="28"/>
          <w:lang w:eastAsia="uk-UA"/>
        </w:rPr>
        <w:t>миску</w:t>
      </w:r>
      <w:r w:rsidRPr="0058096C">
        <w:rPr>
          <w:rFonts w:ascii="Times New Roman" w:eastAsia="Times New Roman" w:hAnsi="Times New Roman" w:cs="Times New Roman"/>
          <w:color w:val="333333"/>
          <w:sz w:val="28"/>
          <w:szCs w:val="28"/>
          <w:lang w:eastAsia="uk-UA"/>
        </w:rPr>
        <w:t> з водою, а зверху - </w:t>
      </w:r>
      <w:r w:rsidRPr="0058096C">
        <w:rPr>
          <w:rFonts w:ascii="Times New Roman" w:eastAsia="Times New Roman" w:hAnsi="Times New Roman" w:cs="Times New Roman"/>
          <w:b/>
          <w:bCs/>
          <w:color w:val="333333"/>
          <w:sz w:val="28"/>
          <w:szCs w:val="28"/>
          <w:lang w:eastAsia="uk-UA"/>
        </w:rPr>
        <w:t>дощечку</w:t>
      </w:r>
      <w:r w:rsidRPr="0058096C">
        <w:rPr>
          <w:rFonts w:ascii="Times New Roman" w:eastAsia="Times New Roman" w:hAnsi="Times New Roman" w:cs="Times New Roman"/>
          <w:color w:val="333333"/>
          <w:sz w:val="28"/>
          <w:szCs w:val="28"/>
          <w:lang w:eastAsia="uk-UA"/>
        </w:rPr>
        <w:t> (ніби кладку через річку) і так просити:</w:t>
      </w:r>
    </w:p>
    <w:p w:rsidR="00AE4483" w:rsidRPr="0058096C" w:rsidRDefault="00AE4483" w:rsidP="0058096C">
      <w:pPr>
        <w:shd w:val="clear" w:color="auto" w:fill="FFFFFF" w:themeFill="background1"/>
        <w:spacing w:after="0" w:line="240" w:lineRule="auto"/>
        <w:rPr>
          <w:rFonts w:ascii="Times New Roman" w:eastAsia="Times New Roman" w:hAnsi="Times New Roman" w:cs="Times New Roman"/>
          <w:color w:val="333333"/>
          <w:sz w:val="28"/>
          <w:szCs w:val="28"/>
          <w:lang w:eastAsia="uk-UA"/>
        </w:rPr>
      </w:pPr>
      <w:r w:rsidRPr="0058096C">
        <w:rPr>
          <w:rFonts w:ascii="Times New Roman" w:eastAsia="Times New Roman" w:hAnsi="Times New Roman" w:cs="Times New Roman"/>
          <w:i/>
          <w:iCs/>
          <w:color w:val="333333"/>
          <w:sz w:val="28"/>
          <w:szCs w:val="28"/>
          <w:lang w:eastAsia="uk-UA"/>
        </w:rPr>
        <w:t>      О дай же, Боже, молодій мені,</w:t>
      </w:r>
      <w:r w:rsidRPr="0058096C">
        <w:rPr>
          <w:rFonts w:ascii="Times New Roman" w:eastAsia="Times New Roman" w:hAnsi="Times New Roman" w:cs="Times New Roman"/>
          <w:i/>
          <w:iCs/>
          <w:color w:val="333333"/>
          <w:sz w:val="28"/>
          <w:szCs w:val="28"/>
          <w:lang w:eastAsia="uk-UA"/>
        </w:rPr>
        <w:br/>
        <w:t>      Щоб приснився мій суджений вві сні.</w:t>
      </w:r>
      <w:r w:rsidRPr="0058096C">
        <w:rPr>
          <w:rFonts w:ascii="Times New Roman" w:eastAsia="Times New Roman" w:hAnsi="Times New Roman" w:cs="Times New Roman"/>
          <w:i/>
          <w:iCs/>
          <w:color w:val="333333"/>
          <w:sz w:val="28"/>
          <w:szCs w:val="28"/>
          <w:lang w:eastAsia="uk-UA"/>
        </w:rPr>
        <w:br/>
        <w:t>      І Тебе, Святий Андрію,</w:t>
      </w:r>
      <w:r w:rsidRPr="0058096C">
        <w:rPr>
          <w:rFonts w:ascii="Times New Roman" w:eastAsia="Times New Roman" w:hAnsi="Times New Roman" w:cs="Times New Roman"/>
          <w:i/>
          <w:iCs/>
          <w:color w:val="333333"/>
          <w:sz w:val="28"/>
          <w:szCs w:val="28"/>
          <w:lang w:eastAsia="uk-UA"/>
        </w:rPr>
        <w:br/>
        <w:t>      Я прошу, як умію:</w:t>
      </w:r>
      <w:r w:rsidRPr="0058096C">
        <w:rPr>
          <w:rFonts w:ascii="Times New Roman" w:eastAsia="Times New Roman" w:hAnsi="Times New Roman" w:cs="Times New Roman"/>
          <w:i/>
          <w:iCs/>
          <w:color w:val="333333"/>
          <w:sz w:val="28"/>
          <w:szCs w:val="28"/>
          <w:lang w:eastAsia="uk-UA"/>
        </w:rPr>
        <w:br/>
        <w:t>      Святий Андрію, допоможи,</w:t>
      </w:r>
      <w:r w:rsidRPr="0058096C">
        <w:rPr>
          <w:rFonts w:ascii="Times New Roman" w:eastAsia="Times New Roman" w:hAnsi="Times New Roman" w:cs="Times New Roman"/>
          <w:i/>
          <w:iCs/>
          <w:color w:val="333333"/>
          <w:sz w:val="28"/>
          <w:szCs w:val="28"/>
          <w:lang w:eastAsia="uk-UA"/>
        </w:rPr>
        <w:br/>
        <w:t>      Мене сьогодні не залиши!</w:t>
      </w:r>
      <w:r w:rsidRPr="0058096C">
        <w:rPr>
          <w:rFonts w:ascii="Times New Roman" w:eastAsia="Times New Roman" w:hAnsi="Times New Roman" w:cs="Times New Roman"/>
          <w:i/>
          <w:iCs/>
          <w:color w:val="333333"/>
          <w:sz w:val="28"/>
          <w:szCs w:val="28"/>
          <w:lang w:eastAsia="uk-UA"/>
        </w:rPr>
        <w:br/>
        <w:t>      Ой ти, місточок, та не хилися,</w:t>
      </w:r>
      <w:r w:rsidRPr="0058096C">
        <w:rPr>
          <w:rFonts w:ascii="Times New Roman" w:eastAsia="Times New Roman" w:hAnsi="Times New Roman" w:cs="Times New Roman"/>
          <w:i/>
          <w:iCs/>
          <w:color w:val="333333"/>
          <w:sz w:val="28"/>
          <w:szCs w:val="28"/>
          <w:lang w:eastAsia="uk-UA"/>
        </w:rPr>
        <w:br/>
        <w:t>      А ти, Іванку, мені приснися.</w:t>
      </w:r>
      <w:r w:rsidRPr="0058096C">
        <w:rPr>
          <w:rFonts w:ascii="Times New Roman" w:eastAsia="Times New Roman" w:hAnsi="Times New Roman" w:cs="Times New Roman"/>
          <w:i/>
          <w:iCs/>
          <w:color w:val="333333"/>
          <w:sz w:val="28"/>
          <w:szCs w:val="28"/>
          <w:lang w:eastAsia="uk-UA"/>
        </w:rPr>
        <w:br/>
        <w:t>      Перейди річку - биструю воду,</w:t>
      </w:r>
      <w:r w:rsidRPr="0058096C">
        <w:rPr>
          <w:rFonts w:ascii="Times New Roman" w:eastAsia="Times New Roman" w:hAnsi="Times New Roman" w:cs="Times New Roman"/>
          <w:i/>
          <w:iCs/>
          <w:color w:val="333333"/>
          <w:sz w:val="28"/>
          <w:szCs w:val="28"/>
          <w:lang w:eastAsia="uk-UA"/>
        </w:rPr>
        <w:br/>
        <w:t>      Й веди до шлюбу мене, молоду.</w:t>
      </w:r>
    </w:p>
    <w:p w:rsidR="00AE4483" w:rsidRPr="0058096C" w:rsidRDefault="00AE4483" w:rsidP="0058096C">
      <w:pPr>
        <w:shd w:val="clear" w:color="auto" w:fill="FFFFFF" w:themeFill="background1"/>
        <w:spacing w:after="0" w:line="240" w:lineRule="auto"/>
        <w:rPr>
          <w:rFonts w:ascii="Times New Roman" w:eastAsia="Times New Roman" w:hAnsi="Times New Roman" w:cs="Times New Roman"/>
          <w:color w:val="333333"/>
          <w:sz w:val="28"/>
          <w:szCs w:val="28"/>
          <w:lang w:eastAsia="uk-UA"/>
        </w:rPr>
      </w:pPr>
      <w:r w:rsidRPr="0058096C">
        <w:rPr>
          <w:rFonts w:ascii="Times New Roman" w:eastAsia="Times New Roman" w:hAnsi="Times New Roman" w:cs="Times New Roman"/>
          <w:color w:val="333333"/>
          <w:sz w:val="28"/>
          <w:szCs w:val="28"/>
          <w:lang w:eastAsia="uk-UA"/>
        </w:rPr>
        <w:t>Перш ніж заснути, повторювали ці слова кілька разів.</w:t>
      </w:r>
    </w:p>
    <w:p w:rsidR="00AE4483" w:rsidRPr="0058096C" w:rsidRDefault="00AE4483" w:rsidP="0058096C">
      <w:pPr>
        <w:shd w:val="clear" w:color="auto" w:fill="FFFFFF" w:themeFill="background1"/>
        <w:spacing w:after="0" w:line="240" w:lineRule="auto"/>
        <w:ind w:firstLine="708"/>
        <w:rPr>
          <w:rFonts w:ascii="Times New Roman" w:eastAsia="Times New Roman" w:hAnsi="Times New Roman" w:cs="Times New Roman"/>
          <w:color w:val="333333"/>
          <w:sz w:val="28"/>
          <w:szCs w:val="28"/>
          <w:lang w:eastAsia="uk-UA"/>
        </w:rPr>
      </w:pPr>
      <w:r w:rsidRPr="0058096C">
        <w:rPr>
          <w:rFonts w:ascii="Times New Roman" w:eastAsia="Times New Roman" w:hAnsi="Times New Roman" w:cs="Times New Roman"/>
          <w:b/>
          <w:bCs/>
          <w:color w:val="333333"/>
          <w:sz w:val="28"/>
          <w:szCs w:val="28"/>
          <w:lang w:eastAsia="uk-UA"/>
        </w:rPr>
        <w:lastRenderedPageBreak/>
        <w:t>11. </w:t>
      </w:r>
      <w:r w:rsidRPr="0058096C">
        <w:rPr>
          <w:rFonts w:ascii="Times New Roman" w:eastAsia="Times New Roman" w:hAnsi="Times New Roman" w:cs="Times New Roman"/>
          <w:color w:val="333333"/>
          <w:sz w:val="28"/>
          <w:szCs w:val="28"/>
          <w:lang w:eastAsia="uk-UA"/>
        </w:rPr>
        <w:t>Щоб знати, яку професію матиме суджений, дівчата ішли на город, розкопували </w:t>
      </w:r>
      <w:r w:rsidRPr="0058096C">
        <w:rPr>
          <w:rFonts w:ascii="Times New Roman" w:eastAsia="Times New Roman" w:hAnsi="Times New Roman" w:cs="Times New Roman"/>
          <w:b/>
          <w:bCs/>
          <w:color w:val="333333"/>
          <w:sz w:val="28"/>
          <w:szCs w:val="28"/>
          <w:lang w:eastAsia="uk-UA"/>
        </w:rPr>
        <w:t>землю</w:t>
      </w:r>
      <w:r w:rsidRPr="0058096C">
        <w:rPr>
          <w:rFonts w:ascii="Times New Roman" w:eastAsia="Times New Roman" w:hAnsi="Times New Roman" w:cs="Times New Roman"/>
          <w:color w:val="333333"/>
          <w:sz w:val="28"/>
          <w:szCs w:val="28"/>
          <w:lang w:eastAsia="uk-UA"/>
        </w:rPr>
        <w:t>, в пригорщі набирали, приносили до світлиці та пильно її розглядали. Якщо знаходили тріску, то майбутній чоловік буде теслею; якщо залізо чи цвях - буде ковалем, якщо скло - склярем. А якщо земля без домішок, то буде хліборобом. Ниточку чи стебло віднайдете, то суджений буде добрим сім'янином; коли пір'я, то буде вчений чоловік; якщо камінчик, то впевнено йтиме до мети; а коли знайдете вуглинку, то буде нещасливий шлюб.</w:t>
      </w:r>
    </w:p>
    <w:p w:rsidR="00AE4483" w:rsidRPr="0058096C" w:rsidRDefault="00AE4483" w:rsidP="0058096C">
      <w:pPr>
        <w:shd w:val="clear" w:color="auto" w:fill="FFFFFF" w:themeFill="background1"/>
        <w:spacing w:after="0" w:line="240" w:lineRule="auto"/>
        <w:ind w:firstLine="708"/>
        <w:rPr>
          <w:rFonts w:ascii="Times New Roman" w:eastAsia="Times New Roman" w:hAnsi="Times New Roman" w:cs="Times New Roman"/>
          <w:color w:val="333333"/>
          <w:sz w:val="28"/>
          <w:szCs w:val="28"/>
          <w:lang w:eastAsia="uk-UA"/>
        </w:rPr>
      </w:pPr>
      <w:r w:rsidRPr="0058096C">
        <w:rPr>
          <w:rFonts w:ascii="Times New Roman" w:eastAsia="Times New Roman" w:hAnsi="Times New Roman" w:cs="Times New Roman"/>
          <w:b/>
          <w:bCs/>
          <w:color w:val="333333"/>
          <w:sz w:val="28"/>
          <w:szCs w:val="28"/>
          <w:lang w:eastAsia="uk-UA"/>
        </w:rPr>
        <w:t>12. </w:t>
      </w:r>
      <w:r w:rsidRPr="0058096C">
        <w:rPr>
          <w:rFonts w:ascii="Times New Roman" w:eastAsia="Times New Roman" w:hAnsi="Times New Roman" w:cs="Times New Roman"/>
          <w:color w:val="333333"/>
          <w:sz w:val="28"/>
          <w:szCs w:val="28"/>
          <w:lang w:eastAsia="uk-UA"/>
        </w:rPr>
        <w:t>Ворожать ще так: дівчина набирає </w:t>
      </w:r>
      <w:r w:rsidRPr="0058096C">
        <w:rPr>
          <w:rFonts w:ascii="Times New Roman" w:eastAsia="Times New Roman" w:hAnsi="Times New Roman" w:cs="Times New Roman"/>
          <w:b/>
          <w:bCs/>
          <w:color w:val="333333"/>
          <w:sz w:val="28"/>
          <w:szCs w:val="28"/>
          <w:lang w:eastAsia="uk-UA"/>
        </w:rPr>
        <w:t>насіння коноплі</w:t>
      </w:r>
      <w:r w:rsidRPr="0058096C">
        <w:rPr>
          <w:rFonts w:ascii="Times New Roman" w:eastAsia="Times New Roman" w:hAnsi="Times New Roman" w:cs="Times New Roman"/>
          <w:color w:val="333333"/>
          <w:sz w:val="28"/>
          <w:szCs w:val="28"/>
          <w:lang w:eastAsia="uk-UA"/>
        </w:rPr>
        <w:t>, виходить на подвір'я і так промовляє-співає:</w:t>
      </w:r>
    </w:p>
    <w:p w:rsidR="00AE4483" w:rsidRPr="0058096C" w:rsidRDefault="00AE4483" w:rsidP="0058096C">
      <w:pPr>
        <w:shd w:val="clear" w:color="auto" w:fill="FFFFFF" w:themeFill="background1"/>
        <w:spacing w:after="0" w:line="240" w:lineRule="auto"/>
        <w:rPr>
          <w:rFonts w:ascii="Times New Roman" w:eastAsia="Times New Roman" w:hAnsi="Times New Roman" w:cs="Times New Roman"/>
          <w:color w:val="333333"/>
          <w:sz w:val="28"/>
          <w:szCs w:val="28"/>
          <w:lang w:eastAsia="uk-UA"/>
        </w:rPr>
      </w:pPr>
      <w:r w:rsidRPr="0058096C">
        <w:rPr>
          <w:rFonts w:ascii="Times New Roman" w:eastAsia="Times New Roman" w:hAnsi="Times New Roman" w:cs="Times New Roman"/>
          <w:color w:val="333333"/>
          <w:sz w:val="28"/>
          <w:szCs w:val="28"/>
          <w:lang w:eastAsia="uk-UA"/>
        </w:rPr>
        <w:t>  </w:t>
      </w:r>
      <w:r w:rsidRPr="0058096C">
        <w:rPr>
          <w:rFonts w:ascii="Times New Roman" w:eastAsia="Times New Roman" w:hAnsi="Times New Roman" w:cs="Times New Roman"/>
          <w:i/>
          <w:iCs/>
          <w:color w:val="333333"/>
          <w:sz w:val="28"/>
          <w:szCs w:val="28"/>
          <w:lang w:eastAsia="uk-UA"/>
        </w:rPr>
        <w:t>    О Святий Андрію,</w:t>
      </w:r>
      <w:r w:rsidRPr="0058096C">
        <w:rPr>
          <w:rFonts w:ascii="Times New Roman" w:eastAsia="Times New Roman" w:hAnsi="Times New Roman" w:cs="Times New Roman"/>
          <w:color w:val="333333"/>
          <w:sz w:val="28"/>
          <w:szCs w:val="28"/>
          <w:lang w:eastAsia="uk-UA"/>
        </w:rPr>
        <w:br/>
      </w:r>
      <w:r w:rsidRPr="0058096C">
        <w:rPr>
          <w:rFonts w:ascii="Times New Roman" w:eastAsia="Times New Roman" w:hAnsi="Times New Roman" w:cs="Times New Roman"/>
          <w:i/>
          <w:iCs/>
          <w:color w:val="333333"/>
          <w:sz w:val="28"/>
          <w:szCs w:val="28"/>
          <w:lang w:eastAsia="uk-UA"/>
        </w:rPr>
        <w:t>      Конопельку сію... </w:t>
      </w:r>
      <w:r w:rsidRPr="0058096C">
        <w:rPr>
          <w:rFonts w:ascii="Times New Roman" w:eastAsia="Times New Roman" w:hAnsi="Times New Roman" w:cs="Times New Roman"/>
          <w:color w:val="333333"/>
          <w:sz w:val="28"/>
          <w:szCs w:val="28"/>
          <w:lang w:eastAsia="uk-UA"/>
        </w:rPr>
        <w:br/>
      </w:r>
      <w:r w:rsidRPr="0058096C">
        <w:rPr>
          <w:rFonts w:ascii="Times New Roman" w:eastAsia="Times New Roman" w:hAnsi="Times New Roman" w:cs="Times New Roman"/>
          <w:i/>
          <w:iCs/>
          <w:color w:val="333333"/>
          <w:sz w:val="28"/>
          <w:szCs w:val="28"/>
          <w:lang w:eastAsia="uk-UA"/>
        </w:rPr>
        <w:t>      Добре заволочу,</w:t>
      </w:r>
      <w:r w:rsidRPr="0058096C">
        <w:rPr>
          <w:rFonts w:ascii="Times New Roman" w:eastAsia="Times New Roman" w:hAnsi="Times New Roman" w:cs="Times New Roman"/>
          <w:color w:val="333333"/>
          <w:sz w:val="28"/>
          <w:szCs w:val="28"/>
          <w:lang w:eastAsia="uk-UA"/>
        </w:rPr>
        <w:br/>
      </w:r>
      <w:r w:rsidRPr="0058096C">
        <w:rPr>
          <w:rFonts w:ascii="Times New Roman" w:eastAsia="Times New Roman" w:hAnsi="Times New Roman" w:cs="Times New Roman"/>
          <w:i/>
          <w:iCs/>
          <w:color w:val="333333"/>
          <w:sz w:val="28"/>
          <w:szCs w:val="28"/>
          <w:lang w:eastAsia="uk-UA"/>
        </w:rPr>
        <w:t>      Бо заміж вийти хочу...</w:t>
      </w:r>
    </w:p>
    <w:p w:rsidR="00AE4483" w:rsidRPr="0058096C" w:rsidRDefault="00AE4483" w:rsidP="0058096C">
      <w:pPr>
        <w:shd w:val="clear" w:color="auto" w:fill="FFFFFF" w:themeFill="background1"/>
        <w:spacing w:after="0" w:line="240" w:lineRule="auto"/>
        <w:ind w:firstLine="708"/>
        <w:rPr>
          <w:rFonts w:ascii="Times New Roman" w:eastAsia="Times New Roman" w:hAnsi="Times New Roman" w:cs="Times New Roman"/>
          <w:color w:val="333333"/>
          <w:sz w:val="28"/>
          <w:szCs w:val="28"/>
          <w:lang w:eastAsia="uk-UA"/>
        </w:rPr>
      </w:pPr>
      <w:r w:rsidRPr="0058096C">
        <w:rPr>
          <w:rFonts w:ascii="Times New Roman" w:eastAsia="Times New Roman" w:hAnsi="Times New Roman" w:cs="Times New Roman"/>
          <w:color w:val="333333"/>
          <w:sz w:val="28"/>
          <w:szCs w:val="28"/>
          <w:lang w:eastAsia="uk-UA"/>
        </w:rPr>
        <w:t>А як усе розсіє, то зразу насіннячко збирає, яке розсівала, в світлицю приносила і рахувала. Якщо буде парна кількість зернин, то скоро буде ця дівчина у парі жити. </w:t>
      </w:r>
    </w:p>
    <w:p w:rsidR="00AE4483" w:rsidRPr="0058096C" w:rsidRDefault="00AE4483" w:rsidP="0058096C">
      <w:pPr>
        <w:shd w:val="clear" w:color="auto" w:fill="FFFFFF" w:themeFill="background1"/>
        <w:spacing w:after="0" w:line="240" w:lineRule="auto"/>
        <w:ind w:firstLine="708"/>
        <w:rPr>
          <w:rFonts w:ascii="Times New Roman" w:eastAsia="Times New Roman" w:hAnsi="Times New Roman" w:cs="Times New Roman"/>
          <w:color w:val="333333"/>
          <w:sz w:val="28"/>
          <w:szCs w:val="28"/>
          <w:lang w:eastAsia="uk-UA"/>
        </w:rPr>
      </w:pPr>
      <w:r w:rsidRPr="0058096C">
        <w:rPr>
          <w:rFonts w:ascii="Times New Roman" w:eastAsia="Times New Roman" w:hAnsi="Times New Roman" w:cs="Times New Roman"/>
          <w:b/>
          <w:bCs/>
          <w:color w:val="333333"/>
          <w:sz w:val="28"/>
          <w:szCs w:val="28"/>
          <w:lang w:eastAsia="uk-UA"/>
        </w:rPr>
        <w:t>13.</w:t>
      </w:r>
      <w:r w:rsidRPr="0058096C">
        <w:rPr>
          <w:rFonts w:ascii="Times New Roman" w:eastAsia="Times New Roman" w:hAnsi="Times New Roman" w:cs="Times New Roman"/>
          <w:color w:val="333333"/>
          <w:sz w:val="28"/>
          <w:szCs w:val="28"/>
          <w:lang w:eastAsia="uk-UA"/>
        </w:rPr>
        <w:t> Дівчата вибігають на вулицю, </w:t>
      </w:r>
      <w:r w:rsidRPr="0058096C">
        <w:rPr>
          <w:rFonts w:ascii="Times New Roman" w:eastAsia="Times New Roman" w:hAnsi="Times New Roman" w:cs="Times New Roman"/>
          <w:b/>
          <w:bCs/>
          <w:color w:val="333333"/>
          <w:sz w:val="28"/>
          <w:szCs w:val="28"/>
          <w:lang w:eastAsia="uk-UA"/>
        </w:rPr>
        <w:t>зупиняють першого зустрічного</w:t>
      </w:r>
      <w:r w:rsidRPr="0058096C">
        <w:rPr>
          <w:rFonts w:ascii="Times New Roman" w:eastAsia="Times New Roman" w:hAnsi="Times New Roman" w:cs="Times New Roman"/>
          <w:color w:val="333333"/>
          <w:sz w:val="28"/>
          <w:szCs w:val="28"/>
          <w:lang w:eastAsia="uk-UA"/>
        </w:rPr>
        <w:t> та питають у нього ім'я. Вірять, що таке ім'я буде у майбутнього чоловіка.</w:t>
      </w:r>
    </w:p>
    <w:p w:rsidR="00AE4483" w:rsidRPr="0058096C" w:rsidRDefault="00AE4483" w:rsidP="0058096C">
      <w:pPr>
        <w:shd w:val="clear" w:color="auto" w:fill="FFFFFF" w:themeFill="background1"/>
        <w:spacing w:after="0" w:line="240" w:lineRule="auto"/>
        <w:ind w:firstLine="708"/>
        <w:rPr>
          <w:rFonts w:ascii="Times New Roman" w:eastAsia="Times New Roman" w:hAnsi="Times New Roman" w:cs="Times New Roman"/>
          <w:color w:val="333333"/>
          <w:sz w:val="28"/>
          <w:szCs w:val="28"/>
          <w:lang w:eastAsia="uk-UA"/>
        </w:rPr>
      </w:pPr>
      <w:r w:rsidRPr="0058096C">
        <w:rPr>
          <w:rFonts w:ascii="Times New Roman" w:eastAsia="Times New Roman" w:hAnsi="Times New Roman" w:cs="Times New Roman"/>
          <w:b/>
          <w:bCs/>
          <w:color w:val="333333"/>
          <w:sz w:val="28"/>
          <w:szCs w:val="28"/>
          <w:lang w:eastAsia="uk-UA"/>
        </w:rPr>
        <w:t>14. </w:t>
      </w:r>
      <w:r w:rsidRPr="0058096C">
        <w:rPr>
          <w:rFonts w:ascii="Times New Roman" w:eastAsia="Times New Roman" w:hAnsi="Times New Roman" w:cs="Times New Roman"/>
          <w:color w:val="333333"/>
          <w:sz w:val="28"/>
          <w:szCs w:val="28"/>
          <w:lang w:eastAsia="uk-UA"/>
        </w:rPr>
        <w:t>І досі дівчата на Андрія на підвіконні ставлять у воду </w:t>
      </w:r>
      <w:r w:rsidRPr="0058096C">
        <w:rPr>
          <w:rFonts w:ascii="Times New Roman" w:eastAsia="Times New Roman" w:hAnsi="Times New Roman" w:cs="Times New Roman"/>
          <w:b/>
          <w:bCs/>
          <w:color w:val="333333"/>
          <w:sz w:val="28"/>
          <w:szCs w:val="28"/>
          <w:lang w:eastAsia="uk-UA"/>
        </w:rPr>
        <w:t>гілочку вишні чи яблуні</w:t>
      </w:r>
      <w:r w:rsidRPr="0058096C">
        <w:rPr>
          <w:rFonts w:ascii="Times New Roman" w:eastAsia="Times New Roman" w:hAnsi="Times New Roman" w:cs="Times New Roman"/>
          <w:color w:val="333333"/>
          <w:sz w:val="28"/>
          <w:szCs w:val="28"/>
          <w:lang w:eastAsia="uk-UA"/>
        </w:rPr>
        <w:t> або </w:t>
      </w:r>
      <w:r w:rsidRPr="0058096C">
        <w:rPr>
          <w:rFonts w:ascii="Times New Roman" w:eastAsia="Times New Roman" w:hAnsi="Times New Roman" w:cs="Times New Roman"/>
          <w:b/>
          <w:bCs/>
          <w:color w:val="333333"/>
          <w:sz w:val="28"/>
          <w:szCs w:val="28"/>
          <w:lang w:eastAsia="uk-UA"/>
        </w:rPr>
        <w:t>гілочку бузкову чи черемхову</w:t>
      </w:r>
      <w:r w:rsidRPr="0058096C">
        <w:rPr>
          <w:rFonts w:ascii="Times New Roman" w:eastAsia="Times New Roman" w:hAnsi="Times New Roman" w:cs="Times New Roman"/>
          <w:color w:val="333333"/>
          <w:sz w:val="28"/>
          <w:szCs w:val="28"/>
          <w:lang w:eastAsia="uk-UA"/>
        </w:rPr>
        <w:t>. Коли розквітне до </w:t>
      </w:r>
      <w:hyperlink r:id="rId11" w:history="1">
        <w:r w:rsidRPr="0058096C">
          <w:rPr>
            <w:rFonts w:ascii="Times New Roman" w:eastAsia="Times New Roman" w:hAnsi="Times New Roman" w:cs="Times New Roman"/>
            <w:color w:val="900022"/>
            <w:sz w:val="28"/>
            <w:szCs w:val="28"/>
            <w:u w:val="single"/>
            <w:lang w:eastAsia="uk-UA"/>
          </w:rPr>
          <w:t>Різдва</w:t>
        </w:r>
      </w:hyperlink>
      <w:r w:rsidRPr="0058096C">
        <w:rPr>
          <w:rFonts w:ascii="Times New Roman" w:eastAsia="Times New Roman" w:hAnsi="Times New Roman" w:cs="Times New Roman"/>
          <w:color w:val="333333"/>
          <w:sz w:val="28"/>
          <w:szCs w:val="28"/>
          <w:lang w:eastAsia="uk-UA"/>
        </w:rPr>
        <w:t>, то буде ця дівчина щаслива. Кладучи гілочку у воду і приказують:</w:t>
      </w:r>
    </w:p>
    <w:p w:rsidR="00AE4483" w:rsidRPr="0058096C" w:rsidRDefault="00AE4483" w:rsidP="0058096C">
      <w:pPr>
        <w:shd w:val="clear" w:color="auto" w:fill="FFFFFF" w:themeFill="background1"/>
        <w:spacing w:after="0" w:line="240" w:lineRule="auto"/>
        <w:rPr>
          <w:rFonts w:ascii="Times New Roman" w:eastAsia="Times New Roman" w:hAnsi="Times New Roman" w:cs="Times New Roman"/>
          <w:color w:val="333333"/>
          <w:sz w:val="28"/>
          <w:szCs w:val="28"/>
          <w:lang w:eastAsia="uk-UA"/>
        </w:rPr>
      </w:pPr>
      <w:r w:rsidRPr="0058096C">
        <w:rPr>
          <w:rFonts w:ascii="Times New Roman" w:eastAsia="Times New Roman" w:hAnsi="Times New Roman" w:cs="Times New Roman"/>
          <w:i/>
          <w:iCs/>
          <w:color w:val="333333"/>
          <w:sz w:val="28"/>
          <w:szCs w:val="28"/>
          <w:lang w:eastAsia="uk-UA"/>
        </w:rPr>
        <w:t>      Святий Андрію, </w:t>
      </w:r>
      <w:r w:rsidRPr="0058096C">
        <w:rPr>
          <w:rFonts w:ascii="Times New Roman" w:eastAsia="Times New Roman" w:hAnsi="Times New Roman" w:cs="Times New Roman"/>
          <w:i/>
          <w:iCs/>
          <w:color w:val="333333"/>
          <w:sz w:val="28"/>
          <w:szCs w:val="28"/>
          <w:lang w:eastAsia="uk-UA"/>
        </w:rPr>
        <w:br/>
        <w:t>      Маю на Тебе надію:</w:t>
      </w:r>
      <w:r w:rsidRPr="0058096C">
        <w:rPr>
          <w:rFonts w:ascii="Times New Roman" w:eastAsia="Times New Roman" w:hAnsi="Times New Roman" w:cs="Times New Roman"/>
          <w:i/>
          <w:iCs/>
          <w:color w:val="333333"/>
          <w:sz w:val="28"/>
          <w:szCs w:val="28"/>
          <w:lang w:eastAsia="uk-UA"/>
        </w:rPr>
        <w:br/>
        <w:t>      Дай, щоб вишня зацвіла,</w:t>
      </w:r>
      <w:r w:rsidRPr="0058096C">
        <w:rPr>
          <w:rFonts w:ascii="Times New Roman" w:eastAsia="Times New Roman" w:hAnsi="Times New Roman" w:cs="Times New Roman"/>
          <w:i/>
          <w:iCs/>
          <w:color w:val="333333"/>
          <w:sz w:val="28"/>
          <w:szCs w:val="28"/>
          <w:lang w:eastAsia="uk-UA"/>
        </w:rPr>
        <w:br/>
        <w:t>      А мою долю на поріг привела.</w:t>
      </w:r>
    </w:p>
    <w:p w:rsidR="00AE4483" w:rsidRPr="0058096C" w:rsidRDefault="00AE4483" w:rsidP="0058096C">
      <w:pPr>
        <w:shd w:val="clear" w:color="auto" w:fill="FFFFFF" w:themeFill="background1"/>
        <w:spacing w:after="0" w:line="240" w:lineRule="auto"/>
        <w:ind w:firstLine="708"/>
        <w:rPr>
          <w:rFonts w:ascii="Times New Roman" w:eastAsia="Times New Roman" w:hAnsi="Times New Roman" w:cs="Times New Roman"/>
          <w:color w:val="333333"/>
          <w:sz w:val="28"/>
          <w:szCs w:val="28"/>
          <w:lang w:eastAsia="uk-UA"/>
        </w:rPr>
      </w:pPr>
      <w:r w:rsidRPr="0058096C">
        <w:rPr>
          <w:rFonts w:ascii="Times New Roman" w:eastAsia="Times New Roman" w:hAnsi="Times New Roman" w:cs="Times New Roman"/>
          <w:b/>
          <w:bCs/>
          <w:color w:val="333333"/>
          <w:sz w:val="28"/>
          <w:szCs w:val="28"/>
          <w:lang w:eastAsia="uk-UA"/>
        </w:rPr>
        <w:t>15. </w:t>
      </w:r>
      <w:r w:rsidRPr="0058096C">
        <w:rPr>
          <w:rFonts w:ascii="Times New Roman" w:eastAsia="Times New Roman" w:hAnsi="Times New Roman" w:cs="Times New Roman"/>
          <w:color w:val="333333"/>
          <w:sz w:val="28"/>
          <w:szCs w:val="28"/>
          <w:lang w:eastAsia="uk-UA"/>
        </w:rPr>
        <w:t>Дівчата дуже прагнули знати, якого будуть мати чоловіка: багатого чи бідного. Для того брали навмання</w:t>
      </w:r>
      <w:r w:rsidRPr="0058096C">
        <w:rPr>
          <w:rFonts w:ascii="Times New Roman" w:eastAsia="Times New Roman" w:hAnsi="Times New Roman" w:cs="Times New Roman"/>
          <w:b/>
          <w:bCs/>
          <w:color w:val="333333"/>
          <w:sz w:val="28"/>
          <w:szCs w:val="28"/>
          <w:lang w:eastAsia="uk-UA"/>
        </w:rPr>
        <w:t>поліно</w:t>
      </w:r>
      <w:r w:rsidRPr="0058096C">
        <w:rPr>
          <w:rFonts w:ascii="Times New Roman" w:eastAsia="Times New Roman" w:hAnsi="Times New Roman" w:cs="Times New Roman"/>
          <w:color w:val="333333"/>
          <w:sz w:val="28"/>
          <w:szCs w:val="28"/>
          <w:lang w:eastAsia="uk-UA"/>
        </w:rPr>
        <w:t> і його розглядали. Якщо поліно сукувате, то чоловік багатий буде, а якщо - гладеньке, то бідний посватає.</w:t>
      </w:r>
    </w:p>
    <w:p w:rsidR="00AE4483" w:rsidRPr="0058096C" w:rsidRDefault="00AE4483" w:rsidP="0058096C">
      <w:pPr>
        <w:shd w:val="clear" w:color="auto" w:fill="FFFFFF" w:themeFill="background1"/>
        <w:spacing w:after="0" w:line="240" w:lineRule="auto"/>
        <w:ind w:firstLine="708"/>
        <w:rPr>
          <w:rFonts w:ascii="Times New Roman" w:eastAsia="Times New Roman" w:hAnsi="Times New Roman" w:cs="Times New Roman"/>
          <w:color w:val="333333"/>
          <w:sz w:val="28"/>
          <w:szCs w:val="28"/>
          <w:lang w:eastAsia="uk-UA"/>
        </w:rPr>
      </w:pPr>
      <w:r w:rsidRPr="0058096C">
        <w:rPr>
          <w:rFonts w:ascii="Times New Roman" w:eastAsia="Times New Roman" w:hAnsi="Times New Roman" w:cs="Times New Roman"/>
          <w:b/>
          <w:bCs/>
          <w:color w:val="333333"/>
          <w:sz w:val="28"/>
          <w:szCs w:val="28"/>
          <w:lang w:eastAsia="uk-UA"/>
        </w:rPr>
        <w:t>16. </w:t>
      </w:r>
      <w:r w:rsidRPr="0058096C">
        <w:rPr>
          <w:rFonts w:ascii="Times New Roman" w:eastAsia="Times New Roman" w:hAnsi="Times New Roman" w:cs="Times New Roman"/>
          <w:color w:val="333333"/>
          <w:sz w:val="28"/>
          <w:szCs w:val="28"/>
          <w:lang w:eastAsia="uk-UA"/>
        </w:rPr>
        <w:t>Також випікали </w:t>
      </w:r>
      <w:hyperlink r:id="rId12" w:history="1">
        <w:r w:rsidRPr="0058096C">
          <w:rPr>
            <w:rFonts w:ascii="Times New Roman" w:eastAsia="Times New Roman" w:hAnsi="Times New Roman" w:cs="Times New Roman"/>
            <w:b/>
            <w:bCs/>
            <w:color w:val="000000" w:themeColor="text1"/>
            <w:sz w:val="28"/>
            <w:szCs w:val="28"/>
            <w:lang w:eastAsia="uk-UA"/>
          </w:rPr>
          <w:t>коржики</w:t>
        </w:r>
      </w:hyperlink>
      <w:r w:rsidRPr="0058096C">
        <w:rPr>
          <w:rFonts w:ascii="Times New Roman" w:eastAsia="Times New Roman" w:hAnsi="Times New Roman" w:cs="Times New Roman"/>
          <w:b/>
          <w:bCs/>
          <w:color w:val="000000" w:themeColor="text1"/>
          <w:sz w:val="28"/>
          <w:szCs w:val="28"/>
          <w:lang w:eastAsia="uk-UA"/>
        </w:rPr>
        <w:t xml:space="preserve"> - </w:t>
      </w:r>
      <w:r w:rsidRPr="0058096C">
        <w:rPr>
          <w:rFonts w:ascii="Times New Roman" w:eastAsia="Times New Roman" w:hAnsi="Times New Roman" w:cs="Times New Roman"/>
          <w:b/>
          <w:bCs/>
          <w:color w:val="333333"/>
          <w:sz w:val="28"/>
          <w:szCs w:val="28"/>
          <w:lang w:eastAsia="uk-UA"/>
        </w:rPr>
        <w:t>"балабушки"</w:t>
      </w:r>
      <w:r w:rsidRPr="0058096C">
        <w:rPr>
          <w:rFonts w:ascii="Times New Roman" w:eastAsia="Times New Roman" w:hAnsi="Times New Roman" w:cs="Times New Roman"/>
          <w:color w:val="333333"/>
          <w:sz w:val="28"/>
          <w:szCs w:val="28"/>
          <w:lang w:eastAsia="uk-UA"/>
        </w:rPr>
        <w:t>. Кожна дівчина свій коржик якось позначала, щоб упізнати. Клали їх на стільчик, а в кімнату собаку впускали. Чий коржик собака з'їсть, ця дівчина швидше за подруг вийде заміж. </w:t>
      </w:r>
    </w:p>
    <w:p w:rsidR="00AE4483" w:rsidRPr="0058096C" w:rsidRDefault="00AE4483" w:rsidP="0058096C">
      <w:pPr>
        <w:shd w:val="clear" w:color="auto" w:fill="FFFFFF" w:themeFill="background1"/>
        <w:spacing w:after="0" w:line="240" w:lineRule="auto"/>
        <w:ind w:firstLine="708"/>
        <w:rPr>
          <w:rFonts w:ascii="Times New Roman" w:eastAsia="Times New Roman" w:hAnsi="Times New Roman" w:cs="Times New Roman"/>
          <w:color w:val="333333"/>
          <w:sz w:val="28"/>
          <w:szCs w:val="28"/>
          <w:lang w:eastAsia="uk-UA"/>
        </w:rPr>
      </w:pPr>
      <w:r w:rsidRPr="0058096C">
        <w:rPr>
          <w:rFonts w:ascii="Times New Roman" w:eastAsia="Times New Roman" w:hAnsi="Times New Roman" w:cs="Times New Roman"/>
          <w:color w:val="333333"/>
          <w:sz w:val="28"/>
          <w:szCs w:val="28"/>
          <w:lang w:eastAsia="uk-UA"/>
        </w:rPr>
        <w:t>На Україні побутувало дуже багато найрізноманітніших ворожінь. Ми знаємо лише маленьку часточку ритуалів та обрядів "Андріївських вечорниць" наших предків. Проте і досі "Андріївські вечорниці" - це веселе і колоритне дійство, жарти і сміх, який охоплює не тільки молодь, а і старше покоління. Це збитки, жарти, пустощі, здебільшого хлопців, які дозволяються тільки в Андріївську ніч.</w:t>
      </w:r>
    </w:p>
    <w:p w:rsidR="00AE4483" w:rsidRPr="0058096C" w:rsidRDefault="00AE4483" w:rsidP="0058096C">
      <w:pPr>
        <w:shd w:val="clear" w:color="auto" w:fill="FFFFFF" w:themeFill="background1"/>
        <w:spacing w:after="0" w:line="240" w:lineRule="auto"/>
        <w:jc w:val="center"/>
        <w:outlineLvl w:val="1"/>
        <w:rPr>
          <w:rFonts w:ascii="Times New Roman" w:eastAsia="Times New Roman" w:hAnsi="Times New Roman" w:cs="Times New Roman"/>
          <w:color w:val="000000"/>
          <w:sz w:val="28"/>
          <w:szCs w:val="28"/>
          <w:lang w:eastAsia="uk-UA"/>
        </w:rPr>
      </w:pPr>
      <w:r w:rsidRPr="0058096C">
        <w:rPr>
          <w:rFonts w:ascii="Times New Roman" w:eastAsia="Times New Roman" w:hAnsi="Times New Roman" w:cs="Times New Roman"/>
          <w:color w:val="000000"/>
          <w:sz w:val="28"/>
          <w:szCs w:val="28"/>
          <w:lang w:eastAsia="uk-UA"/>
        </w:rPr>
        <w:t>Народні прикмети:</w:t>
      </w:r>
    </w:p>
    <w:p w:rsidR="00AE4483" w:rsidRPr="0058096C" w:rsidRDefault="00AE4483" w:rsidP="0058096C">
      <w:pPr>
        <w:numPr>
          <w:ilvl w:val="0"/>
          <w:numId w:val="1"/>
        </w:numPr>
        <w:shd w:val="clear" w:color="auto" w:fill="FFFFFF" w:themeFill="background1"/>
        <w:spacing w:after="0" w:line="240" w:lineRule="auto"/>
        <w:ind w:left="150"/>
        <w:rPr>
          <w:rFonts w:ascii="Times New Roman" w:eastAsia="Times New Roman" w:hAnsi="Times New Roman" w:cs="Times New Roman"/>
          <w:color w:val="333333"/>
          <w:sz w:val="28"/>
          <w:szCs w:val="28"/>
          <w:lang w:eastAsia="uk-UA"/>
        </w:rPr>
      </w:pPr>
      <w:r w:rsidRPr="0058096C">
        <w:rPr>
          <w:rFonts w:ascii="Times New Roman" w:eastAsia="Times New Roman" w:hAnsi="Times New Roman" w:cs="Times New Roman"/>
          <w:color w:val="333333"/>
          <w:sz w:val="28"/>
          <w:szCs w:val="28"/>
          <w:lang w:eastAsia="uk-UA"/>
        </w:rPr>
        <w:t>Якщо до 13 грудня не випаде сніг, зима буде тепла й малосніжна, якщо випаде - холодна й сніжна.</w:t>
      </w:r>
    </w:p>
    <w:p w:rsidR="00AE4483" w:rsidRPr="0058096C" w:rsidRDefault="00AE4483" w:rsidP="0058096C">
      <w:pPr>
        <w:numPr>
          <w:ilvl w:val="0"/>
          <w:numId w:val="1"/>
        </w:numPr>
        <w:shd w:val="clear" w:color="auto" w:fill="FFFFFF" w:themeFill="background1"/>
        <w:spacing w:after="0" w:line="240" w:lineRule="auto"/>
        <w:ind w:left="150"/>
        <w:rPr>
          <w:rFonts w:ascii="Times New Roman" w:eastAsia="Times New Roman" w:hAnsi="Times New Roman" w:cs="Times New Roman"/>
          <w:color w:val="333333"/>
          <w:sz w:val="28"/>
          <w:szCs w:val="28"/>
          <w:lang w:eastAsia="uk-UA"/>
        </w:rPr>
      </w:pPr>
      <w:r w:rsidRPr="0058096C">
        <w:rPr>
          <w:rFonts w:ascii="Times New Roman" w:eastAsia="Times New Roman" w:hAnsi="Times New Roman" w:cs="Times New Roman"/>
          <w:color w:val="333333"/>
          <w:sz w:val="28"/>
          <w:szCs w:val="28"/>
          <w:lang w:eastAsia="uk-UA"/>
        </w:rPr>
        <w:t>Якщо тиха вода - хороша зима, шумна - тріщатимуть морози, будуть бурі, заметілі</w:t>
      </w:r>
    </w:p>
    <w:p w:rsidR="006975C1" w:rsidRDefault="006975C1">
      <w:bookmarkStart w:id="0" w:name="_GoBack"/>
      <w:bookmarkEnd w:id="0"/>
    </w:p>
    <w:sectPr w:rsidR="006975C1" w:rsidSect="0058096C">
      <w:footerReference w:type="default" r:id="rId13"/>
      <w:footerReference w:type="first" r:id="rId14"/>
      <w:pgSz w:w="11907" w:h="16840" w:code="9"/>
      <w:pgMar w:top="567" w:right="567" w:bottom="567" w:left="1134" w:header="284" w:footer="284"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74D" w:rsidRDefault="0093274D" w:rsidP="0058096C">
      <w:pPr>
        <w:spacing w:after="0" w:line="240" w:lineRule="auto"/>
      </w:pPr>
      <w:r>
        <w:separator/>
      </w:r>
    </w:p>
  </w:endnote>
  <w:endnote w:type="continuationSeparator" w:id="0">
    <w:p w:rsidR="0093274D" w:rsidRDefault="0093274D" w:rsidP="00580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96C" w:rsidRDefault="0058096C">
    <w:pPr>
      <w:pStyle w:val="ab"/>
    </w:pPr>
    <w:r>
      <w:rPr>
        <w:i/>
      </w:rPr>
      <w:t>Вихователь ГПД  Голянич Н.І.</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96C" w:rsidRPr="0058096C" w:rsidRDefault="0058096C" w:rsidP="0058096C">
    <w:pPr>
      <w:pStyle w:val="ab"/>
    </w:pPr>
    <w:r>
      <w:rPr>
        <w:i/>
      </w:rPr>
      <w:t>Вихователь ГПД  Голянич Н.І.</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74D" w:rsidRDefault="0093274D" w:rsidP="0058096C">
      <w:pPr>
        <w:spacing w:after="0" w:line="240" w:lineRule="auto"/>
      </w:pPr>
      <w:r>
        <w:separator/>
      </w:r>
    </w:p>
  </w:footnote>
  <w:footnote w:type="continuationSeparator" w:id="0">
    <w:p w:rsidR="0093274D" w:rsidRDefault="0093274D" w:rsidP="005809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7ECA"/>
    <w:multiLevelType w:val="multilevel"/>
    <w:tmpl w:val="E424E4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A30"/>
    <w:rsid w:val="0058096C"/>
    <w:rsid w:val="006975C1"/>
    <w:rsid w:val="0093274D"/>
    <w:rsid w:val="00A44E4B"/>
    <w:rsid w:val="00AE4483"/>
    <w:rsid w:val="00C07BE4"/>
    <w:rsid w:val="00EA735C"/>
    <w:rsid w:val="00EB2C2D"/>
    <w:rsid w:val="00ED5A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44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AE448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4483"/>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AE4483"/>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AE44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E4483"/>
    <w:rPr>
      <w:b/>
      <w:bCs/>
    </w:rPr>
  </w:style>
  <w:style w:type="character" w:customStyle="1" w:styleId="apple-converted-space">
    <w:name w:val="apple-converted-space"/>
    <w:basedOn w:val="a0"/>
    <w:rsid w:val="00AE4483"/>
  </w:style>
  <w:style w:type="character" w:styleId="a5">
    <w:name w:val="Hyperlink"/>
    <w:basedOn w:val="a0"/>
    <w:uiPriority w:val="99"/>
    <w:semiHidden/>
    <w:unhideWhenUsed/>
    <w:rsid w:val="00AE4483"/>
    <w:rPr>
      <w:color w:val="0000FF"/>
      <w:u w:val="single"/>
    </w:rPr>
  </w:style>
  <w:style w:type="character" w:styleId="a6">
    <w:name w:val="Emphasis"/>
    <w:basedOn w:val="a0"/>
    <w:uiPriority w:val="20"/>
    <w:qFormat/>
    <w:rsid w:val="00AE4483"/>
    <w:rPr>
      <w:i/>
      <w:iCs/>
    </w:rPr>
  </w:style>
  <w:style w:type="paragraph" w:styleId="a7">
    <w:name w:val="Balloon Text"/>
    <w:basedOn w:val="a"/>
    <w:link w:val="a8"/>
    <w:uiPriority w:val="99"/>
    <w:semiHidden/>
    <w:unhideWhenUsed/>
    <w:rsid w:val="00AE44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4483"/>
    <w:rPr>
      <w:rFonts w:ascii="Tahoma" w:hAnsi="Tahoma" w:cs="Tahoma"/>
      <w:sz w:val="16"/>
      <w:szCs w:val="16"/>
    </w:rPr>
  </w:style>
  <w:style w:type="paragraph" w:styleId="a9">
    <w:name w:val="header"/>
    <w:basedOn w:val="a"/>
    <w:link w:val="aa"/>
    <w:uiPriority w:val="99"/>
    <w:unhideWhenUsed/>
    <w:rsid w:val="0058096C"/>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8096C"/>
  </w:style>
  <w:style w:type="paragraph" w:styleId="ab">
    <w:name w:val="footer"/>
    <w:basedOn w:val="a"/>
    <w:link w:val="ac"/>
    <w:uiPriority w:val="99"/>
    <w:unhideWhenUsed/>
    <w:rsid w:val="0058096C"/>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809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44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AE448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4483"/>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AE4483"/>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AE44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E4483"/>
    <w:rPr>
      <w:b/>
      <w:bCs/>
    </w:rPr>
  </w:style>
  <w:style w:type="character" w:customStyle="1" w:styleId="apple-converted-space">
    <w:name w:val="apple-converted-space"/>
    <w:basedOn w:val="a0"/>
    <w:rsid w:val="00AE4483"/>
  </w:style>
  <w:style w:type="character" w:styleId="a5">
    <w:name w:val="Hyperlink"/>
    <w:basedOn w:val="a0"/>
    <w:uiPriority w:val="99"/>
    <w:semiHidden/>
    <w:unhideWhenUsed/>
    <w:rsid w:val="00AE4483"/>
    <w:rPr>
      <w:color w:val="0000FF"/>
      <w:u w:val="single"/>
    </w:rPr>
  </w:style>
  <w:style w:type="character" w:styleId="a6">
    <w:name w:val="Emphasis"/>
    <w:basedOn w:val="a0"/>
    <w:uiPriority w:val="20"/>
    <w:qFormat/>
    <w:rsid w:val="00AE4483"/>
    <w:rPr>
      <w:i/>
      <w:iCs/>
    </w:rPr>
  </w:style>
  <w:style w:type="paragraph" w:styleId="a7">
    <w:name w:val="Balloon Text"/>
    <w:basedOn w:val="a"/>
    <w:link w:val="a8"/>
    <w:uiPriority w:val="99"/>
    <w:semiHidden/>
    <w:unhideWhenUsed/>
    <w:rsid w:val="00AE44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4483"/>
    <w:rPr>
      <w:rFonts w:ascii="Tahoma" w:hAnsi="Tahoma" w:cs="Tahoma"/>
      <w:sz w:val="16"/>
      <w:szCs w:val="16"/>
    </w:rPr>
  </w:style>
  <w:style w:type="paragraph" w:styleId="a9">
    <w:name w:val="header"/>
    <w:basedOn w:val="a"/>
    <w:link w:val="aa"/>
    <w:uiPriority w:val="99"/>
    <w:unhideWhenUsed/>
    <w:rsid w:val="0058096C"/>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8096C"/>
  </w:style>
  <w:style w:type="paragraph" w:styleId="ab">
    <w:name w:val="footer"/>
    <w:basedOn w:val="a"/>
    <w:link w:val="ac"/>
    <w:uiPriority w:val="99"/>
    <w:unhideWhenUsed/>
    <w:rsid w:val="0058096C"/>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80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95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raditions.org.ua/kukhnia/tradytsiini-stravy/1306-korzh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raditions.org.ua/kalendarni-sviata/zymovyi-tsykl/280-7-sichnia-rizdv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raditions.org.ua/kukhnia/tradytsiini-stravy/1306-korzhi" TargetMode="External"/><Relationship Id="rId4" Type="http://schemas.openxmlformats.org/officeDocument/2006/relationships/settings" Target="settings.xml"/><Relationship Id="rId9" Type="http://schemas.openxmlformats.org/officeDocument/2006/relationships/hyperlink" Target="http://traditions.org.ua/kalendarni-sviata/zymovyi-tsykl/1623-7-hrudnia-kateryny"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6935</Words>
  <Characters>3953</Characters>
  <Application>Microsoft Office Word</Application>
  <DocSecurity>0</DocSecurity>
  <Lines>32</Lines>
  <Paragraphs>21</Paragraphs>
  <ScaleCrop>false</ScaleCrop>
  <Company>SPecialiST RePack</Company>
  <LinksUpToDate>false</LinksUpToDate>
  <CharactersWithSpaces>10867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2012-12-16T12:40:00Z</dcterms:created>
  <dcterms:modified xsi:type="dcterms:W3CDTF">2015-02-18T16:20:00Z</dcterms:modified>
</cp:coreProperties>
</file>